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FD" w:rsidRDefault="008A3FFD" w:rsidP="008A3FFD">
      <w:pPr>
        <w:pStyle w:val="style908"/>
        <w:shd w:val="clear" w:color="auto" w:fill="FFFFFF"/>
        <w:spacing w:before="0" w:beforeAutospacing="0" w:after="0" w:afterAutospacing="0"/>
        <w:ind w:left="150" w:right="150"/>
        <w:rPr>
          <w:rStyle w:val="style352"/>
          <w:rFonts w:ascii="Arial" w:hAnsi="Arial" w:cs="Arial"/>
          <w:b/>
          <w:bCs/>
          <w:color w:val="0B5EA5"/>
          <w:sz w:val="30"/>
          <w:szCs w:val="30"/>
          <w:lang w:val="fr-FR"/>
        </w:rPr>
      </w:pPr>
      <w:r>
        <w:rPr>
          <w:rStyle w:val="style352"/>
          <w:rFonts w:ascii="Arial" w:hAnsi="Arial" w:cs="Arial"/>
          <w:b/>
          <w:bCs/>
          <w:color w:val="0B5EA5"/>
          <w:sz w:val="30"/>
          <w:szCs w:val="30"/>
          <w:lang w:val="fr-FR"/>
        </w:rPr>
        <w:t xml:space="preserve">La (Grande) Myopie </w:t>
      </w:r>
    </w:p>
    <w:p w:rsidR="008A3FFD" w:rsidRDefault="008A3FFD" w:rsidP="008A3FFD">
      <w:pPr>
        <w:pStyle w:val="style908"/>
        <w:shd w:val="clear" w:color="auto" w:fill="FFFFFF"/>
        <w:spacing w:before="0" w:beforeAutospacing="0" w:after="0" w:afterAutospacing="0"/>
        <w:ind w:left="150" w:right="150"/>
        <w:rPr>
          <w:rStyle w:val="style352"/>
          <w:rFonts w:ascii="Arial" w:hAnsi="Arial" w:cs="Arial"/>
          <w:b/>
          <w:bCs/>
          <w:color w:val="0B5EA5"/>
          <w:sz w:val="30"/>
          <w:szCs w:val="30"/>
          <w:lang w:val="fr-FR"/>
        </w:rPr>
      </w:pPr>
    </w:p>
    <w:p w:rsidR="008A3FFD" w:rsidRDefault="008A3FFD" w:rsidP="008A3FFD">
      <w:pPr>
        <w:pStyle w:val="style908"/>
        <w:shd w:val="clear" w:color="auto" w:fill="FFFFFF"/>
        <w:spacing w:before="0" w:beforeAutospacing="0" w:after="0" w:afterAutospacing="0"/>
        <w:ind w:left="150" w:right="150"/>
        <w:rPr>
          <w:rFonts w:ascii="Verdana" w:hAnsi="Verdana"/>
          <w:color w:val="000000"/>
          <w:sz w:val="18"/>
          <w:szCs w:val="18"/>
          <w:lang w:val="fr-FR"/>
        </w:rPr>
      </w:pPr>
      <w:r>
        <w:rPr>
          <w:rStyle w:val="style352"/>
          <w:rFonts w:ascii="Arial" w:hAnsi="Arial" w:cs="Arial"/>
          <w:b/>
          <w:bCs/>
          <w:color w:val="0B5EA5"/>
          <w:sz w:val="30"/>
          <w:szCs w:val="30"/>
          <w:lang w:val="fr-FR"/>
        </w:rPr>
        <w:t>Mécanisme</w:t>
      </w:r>
      <w:r>
        <w:rPr>
          <w:rStyle w:val="apple-converted-space"/>
          <w:rFonts w:ascii="Arial" w:hAnsi="Arial" w:cs="Arial"/>
          <w:b/>
          <w:bCs/>
          <w:color w:val="0B5EA5"/>
          <w:sz w:val="27"/>
          <w:szCs w:val="27"/>
          <w:lang w:val="fr-FR"/>
        </w:rPr>
        <w:t> </w:t>
      </w:r>
      <w:r>
        <w:rPr>
          <w:rFonts w:ascii="Arial" w:hAnsi="Arial" w:cs="Arial"/>
          <w:b/>
          <w:bCs/>
          <w:color w:val="000000"/>
          <w:sz w:val="21"/>
          <w:szCs w:val="21"/>
          <w:lang w:val="fr-FR"/>
        </w:rPr>
        <w:br/>
      </w:r>
      <w:r>
        <w:rPr>
          <w:rFonts w:ascii="Arial" w:hAnsi="Arial" w:cs="Arial"/>
          <w:color w:val="000000"/>
          <w:sz w:val="21"/>
          <w:szCs w:val="21"/>
          <w:lang w:val="fr-FR"/>
        </w:rPr>
        <w:br/>
      </w:r>
      <w:r>
        <w:rPr>
          <w:rStyle w:val="style789"/>
          <w:rFonts w:ascii="Arial" w:hAnsi="Arial" w:cs="Arial"/>
          <w:color w:val="000000"/>
          <w:sz w:val="21"/>
          <w:szCs w:val="21"/>
          <w:lang w:val="fr-FR"/>
        </w:rPr>
        <w:t xml:space="preserve">La myopie est le plus souvent due à un </w:t>
      </w:r>
      <w:proofErr w:type="spellStart"/>
      <w:r>
        <w:rPr>
          <w:rStyle w:val="style789"/>
          <w:rFonts w:ascii="Arial" w:hAnsi="Arial" w:cs="Arial"/>
          <w:color w:val="000000"/>
          <w:sz w:val="21"/>
          <w:szCs w:val="21"/>
          <w:lang w:val="fr-FR"/>
        </w:rPr>
        <w:t>oeil</w:t>
      </w:r>
      <w:proofErr w:type="spellEnd"/>
      <w:r>
        <w:rPr>
          <w:rStyle w:val="style789"/>
          <w:rFonts w:ascii="Arial" w:hAnsi="Arial" w:cs="Arial"/>
          <w:color w:val="000000"/>
          <w:sz w:val="21"/>
          <w:szCs w:val="21"/>
          <w:lang w:val="fr-FR"/>
        </w:rPr>
        <w:t xml:space="preserve"> trop long. La focalisation de l'image d'un objet éloigné se forme donc en avant de la rétine et la vision de loin est floue. Par contre, la vision de près est nette. Elle permet de lire sans lunettes. Plus elle est forte plus le texte doit être rapproché. Pour un </w:t>
      </w:r>
      <w:proofErr w:type="spellStart"/>
      <w:r>
        <w:rPr>
          <w:rStyle w:val="style789"/>
          <w:rFonts w:ascii="Arial" w:hAnsi="Arial" w:cs="Arial"/>
          <w:color w:val="000000"/>
          <w:sz w:val="21"/>
          <w:szCs w:val="21"/>
          <w:lang w:val="fr-FR"/>
        </w:rPr>
        <w:t>oeil</w:t>
      </w:r>
      <w:proofErr w:type="spellEnd"/>
      <w:r>
        <w:rPr>
          <w:rStyle w:val="style789"/>
          <w:rFonts w:ascii="Arial" w:hAnsi="Arial" w:cs="Arial"/>
          <w:color w:val="000000"/>
          <w:sz w:val="21"/>
          <w:szCs w:val="21"/>
          <w:lang w:val="fr-FR"/>
        </w:rPr>
        <w:t xml:space="preserve"> normal le punctum </w:t>
      </w:r>
      <w:proofErr w:type="spellStart"/>
      <w:r>
        <w:rPr>
          <w:rStyle w:val="style789"/>
          <w:rFonts w:ascii="Arial" w:hAnsi="Arial" w:cs="Arial"/>
          <w:color w:val="000000"/>
          <w:sz w:val="21"/>
          <w:szCs w:val="21"/>
          <w:lang w:val="fr-FR"/>
        </w:rPr>
        <w:t>remotum</w:t>
      </w:r>
      <w:proofErr w:type="spellEnd"/>
      <w:r>
        <w:rPr>
          <w:rStyle w:val="style789"/>
          <w:rFonts w:ascii="Arial" w:hAnsi="Arial" w:cs="Arial"/>
          <w:color w:val="000000"/>
          <w:sz w:val="21"/>
          <w:szCs w:val="21"/>
          <w:lang w:val="fr-FR"/>
        </w:rPr>
        <w:t xml:space="preserve"> (qui est le point le plus éloigné de l'</w:t>
      </w:r>
      <w:proofErr w:type="spellStart"/>
      <w:r>
        <w:rPr>
          <w:rStyle w:val="style789"/>
          <w:rFonts w:ascii="Arial" w:hAnsi="Arial" w:cs="Arial"/>
          <w:color w:val="000000"/>
          <w:sz w:val="21"/>
          <w:szCs w:val="21"/>
          <w:lang w:val="fr-FR"/>
        </w:rPr>
        <w:t>oeil</w:t>
      </w:r>
      <w:proofErr w:type="spellEnd"/>
      <w:r>
        <w:rPr>
          <w:rStyle w:val="style789"/>
          <w:rFonts w:ascii="Arial" w:hAnsi="Arial" w:cs="Arial"/>
          <w:color w:val="000000"/>
          <w:sz w:val="21"/>
          <w:szCs w:val="21"/>
          <w:lang w:val="fr-FR"/>
        </w:rPr>
        <w:t xml:space="preserve"> pouvant être vu net) se situe à l'infini. Pour un </w:t>
      </w:r>
      <w:proofErr w:type="spellStart"/>
      <w:r>
        <w:rPr>
          <w:rStyle w:val="style789"/>
          <w:rFonts w:ascii="Arial" w:hAnsi="Arial" w:cs="Arial"/>
          <w:color w:val="000000"/>
          <w:sz w:val="21"/>
          <w:szCs w:val="21"/>
          <w:lang w:val="fr-FR"/>
        </w:rPr>
        <w:t>oeil</w:t>
      </w:r>
      <w:proofErr w:type="spellEnd"/>
      <w:r>
        <w:rPr>
          <w:rStyle w:val="style789"/>
          <w:rFonts w:ascii="Arial" w:hAnsi="Arial" w:cs="Arial"/>
          <w:color w:val="000000"/>
          <w:sz w:val="21"/>
          <w:szCs w:val="21"/>
          <w:lang w:val="fr-FR"/>
        </w:rPr>
        <w:t xml:space="preserve"> myope il est rapproché à moins de 5 mètres. Cette distance de lecture nette est inversement proportionnelle à la myopie. Par exemple pour -3 dioptrie elle est de 0,33 m, pour - 5 dioptrie le punctum </w:t>
      </w:r>
      <w:proofErr w:type="spellStart"/>
      <w:r>
        <w:rPr>
          <w:rStyle w:val="style789"/>
          <w:rFonts w:ascii="Arial" w:hAnsi="Arial" w:cs="Arial"/>
          <w:color w:val="000000"/>
          <w:sz w:val="21"/>
          <w:szCs w:val="21"/>
          <w:lang w:val="fr-FR"/>
        </w:rPr>
        <w:t>remotum</w:t>
      </w:r>
      <w:proofErr w:type="spellEnd"/>
      <w:r>
        <w:rPr>
          <w:rStyle w:val="style789"/>
          <w:rFonts w:ascii="Arial" w:hAnsi="Arial" w:cs="Arial"/>
          <w:color w:val="000000"/>
          <w:sz w:val="21"/>
          <w:szCs w:val="21"/>
          <w:lang w:val="fr-FR"/>
        </w:rPr>
        <w:t xml:space="preserve"> est de 0,20 m.</w:t>
      </w:r>
      <w:r>
        <w:rPr>
          <w:rStyle w:val="apple-converted-space"/>
          <w:rFonts w:ascii="Arial" w:hAnsi="Arial" w:cs="Arial"/>
          <w:color w:val="000000"/>
          <w:sz w:val="21"/>
          <w:szCs w:val="21"/>
          <w:lang w:val="fr-FR"/>
        </w:rPr>
        <w:t> </w:t>
      </w:r>
      <w:r>
        <w:rPr>
          <w:rFonts w:ascii="Arial" w:hAnsi="Arial" w:cs="Arial"/>
          <w:color w:val="000000"/>
          <w:sz w:val="21"/>
          <w:szCs w:val="21"/>
          <w:lang w:val="fr-FR"/>
        </w:rPr>
        <w:br/>
      </w:r>
      <w:r>
        <w:rPr>
          <w:rStyle w:val="style789"/>
          <w:rFonts w:ascii="Arial" w:hAnsi="Arial" w:cs="Arial"/>
          <w:color w:val="000000"/>
          <w:sz w:val="21"/>
          <w:szCs w:val="21"/>
          <w:lang w:val="fr-FR"/>
        </w:rPr>
        <w:t> </w:t>
      </w:r>
    </w:p>
    <w:p w:rsidR="008A3FFD" w:rsidRDefault="008A3FFD" w:rsidP="008A3FFD">
      <w:pPr>
        <w:pStyle w:val="style908"/>
        <w:shd w:val="clear" w:color="auto" w:fill="FFFFFF"/>
        <w:spacing w:before="0" w:beforeAutospacing="0" w:after="0" w:afterAutospacing="0"/>
        <w:ind w:left="150" w:right="150"/>
        <w:rPr>
          <w:rFonts w:ascii="Verdana" w:hAnsi="Verdana"/>
          <w:color w:val="003399"/>
          <w:sz w:val="17"/>
          <w:szCs w:val="17"/>
          <w:lang w:val="fr-FR"/>
        </w:rPr>
      </w:pPr>
      <w:r>
        <w:rPr>
          <w:rStyle w:val="style352"/>
          <w:rFonts w:ascii="Arial" w:hAnsi="Arial" w:cs="Arial"/>
          <w:b/>
          <w:bCs/>
          <w:color w:val="0B5EA5"/>
          <w:sz w:val="30"/>
          <w:szCs w:val="30"/>
          <w:lang w:val="fr-FR"/>
        </w:rPr>
        <w:t>Evolution</w:t>
      </w:r>
      <w:r>
        <w:rPr>
          <w:rFonts w:ascii="Arial" w:hAnsi="Arial" w:cs="Arial"/>
          <w:color w:val="000000"/>
          <w:sz w:val="21"/>
          <w:szCs w:val="21"/>
          <w:lang w:val="fr-FR"/>
        </w:rPr>
        <w:br/>
      </w:r>
      <w:r>
        <w:rPr>
          <w:rFonts w:ascii="Arial" w:hAnsi="Arial" w:cs="Arial"/>
          <w:b/>
          <w:bCs/>
          <w:color w:val="000000"/>
          <w:sz w:val="21"/>
          <w:szCs w:val="21"/>
          <w:lang w:val="fr-FR"/>
        </w:rPr>
        <w:br/>
      </w:r>
      <w:r>
        <w:rPr>
          <w:rStyle w:val="style789"/>
          <w:rFonts w:ascii="Arial" w:hAnsi="Arial" w:cs="Arial"/>
          <w:color w:val="000000"/>
          <w:sz w:val="21"/>
          <w:szCs w:val="21"/>
          <w:lang w:val="fr-FR"/>
        </w:rPr>
        <w:t>La myopie apparaît habituellement</w:t>
      </w:r>
      <w:r>
        <w:rPr>
          <w:rStyle w:val="apple-converted-space"/>
          <w:rFonts w:ascii="Arial" w:hAnsi="Arial" w:cs="Arial"/>
          <w:color w:val="000000"/>
          <w:sz w:val="21"/>
          <w:szCs w:val="21"/>
          <w:lang w:val="fr-FR"/>
        </w:rPr>
        <w:t> </w:t>
      </w:r>
      <w:r>
        <w:rPr>
          <w:rStyle w:val="lev"/>
          <w:rFonts w:ascii="Arial" w:hAnsi="Arial" w:cs="Arial"/>
          <w:color w:val="000000"/>
          <w:sz w:val="21"/>
          <w:szCs w:val="21"/>
          <w:lang w:val="fr-FR"/>
        </w:rPr>
        <w:t>dans l’enfance vers 6 à 8 ans</w:t>
      </w:r>
      <w:r>
        <w:rPr>
          <w:rStyle w:val="apple-converted-space"/>
          <w:rFonts w:ascii="Arial" w:hAnsi="Arial" w:cs="Arial"/>
          <w:b/>
          <w:bCs/>
          <w:color w:val="000000"/>
          <w:sz w:val="21"/>
          <w:szCs w:val="21"/>
          <w:lang w:val="fr-FR"/>
        </w:rPr>
        <w:t> </w:t>
      </w:r>
      <w:r>
        <w:rPr>
          <w:rStyle w:val="style789"/>
          <w:rFonts w:ascii="Arial" w:hAnsi="Arial" w:cs="Arial"/>
          <w:color w:val="000000"/>
          <w:sz w:val="21"/>
          <w:szCs w:val="21"/>
          <w:lang w:val="fr-FR"/>
        </w:rPr>
        <w:t>et évolue jusqu’à l’âge de 20-25 ans puis se stabilise. Cependant elle peut apparaître parfois plus tôt (myopie forte néo-natale ou congénitale) ou au contraire plus tardivement, après 20 ans ou se stabiliser plus tôt. Plus elle commence tôt plus elle sera évolutive et importante. Deux formes de myopie forte existent : l'une qui évolue progressivement jusqu'à 30 ans, l'autre à progression permanente jusqu'à 60 ans. La myopie habituellement rencon</w:t>
      </w:r>
      <w:bookmarkStart w:id="0" w:name="_GoBack"/>
      <w:bookmarkEnd w:id="0"/>
      <w:r>
        <w:rPr>
          <w:rStyle w:val="style789"/>
          <w:rFonts w:ascii="Arial" w:hAnsi="Arial" w:cs="Arial"/>
          <w:color w:val="000000"/>
          <w:sz w:val="21"/>
          <w:szCs w:val="21"/>
          <w:lang w:val="fr-FR"/>
        </w:rPr>
        <w:t>trée n'est pas une maladie.</w:t>
      </w:r>
      <w:r>
        <w:rPr>
          <w:rStyle w:val="apple-converted-space"/>
          <w:rFonts w:ascii="Arial" w:hAnsi="Arial" w:cs="Arial"/>
          <w:color w:val="000000"/>
          <w:sz w:val="21"/>
          <w:szCs w:val="21"/>
          <w:lang w:val="fr-FR"/>
        </w:rPr>
        <w:t> </w:t>
      </w:r>
      <w:r>
        <w:rPr>
          <w:rStyle w:val="lev"/>
          <w:rFonts w:ascii="Arial" w:hAnsi="Arial" w:cs="Arial"/>
          <w:color w:val="000000"/>
          <w:sz w:val="21"/>
          <w:szCs w:val="21"/>
          <w:lang w:val="fr-FR"/>
        </w:rPr>
        <w:t>Seul le fort myope a une véritable '</w:t>
      </w:r>
      <w:hyperlink r:id="rId7" w:history="1">
        <w:r>
          <w:rPr>
            <w:rStyle w:val="lev"/>
            <w:rFonts w:ascii="Arial" w:hAnsi="Arial" w:cs="Arial"/>
            <w:color w:val="000000"/>
            <w:sz w:val="21"/>
            <w:szCs w:val="21"/>
            <w:u w:val="single"/>
            <w:lang w:val="fr-FR"/>
          </w:rPr>
          <w:t>myopie maladie</w:t>
        </w:r>
      </w:hyperlink>
      <w:r>
        <w:rPr>
          <w:rStyle w:val="lev"/>
          <w:rFonts w:ascii="Arial" w:hAnsi="Arial" w:cs="Arial"/>
          <w:color w:val="000000"/>
          <w:sz w:val="21"/>
          <w:szCs w:val="21"/>
          <w:lang w:val="fr-FR"/>
        </w:rPr>
        <w:t>'</w:t>
      </w:r>
      <w:r>
        <w:rPr>
          <w:rStyle w:val="apple-converted-space"/>
          <w:rFonts w:ascii="Arial" w:hAnsi="Arial" w:cs="Arial"/>
          <w:b/>
          <w:bCs/>
          <w:color w:val="000000"/>
          <w:sz w:val="21"/>
          <w:szCs w:val="21"/>
          <w:lang w:val="fr-FR"/>
        </w:rPr>
        <w:t> </w:t>
      </w:r>
      <w:r>
        <w:rPr>
          <w:rStyle w:val="style789"/>
          <w:rFonts w:ascii="Arial" w:hAnsi="Arial" w:cs="Arial"/>
          <w:color w:val="000000"/>
          <w:sz w:val="21"/>
          <w:szCs w:val="21"/>
          <w:lang w:val="fr-FR"/>
        </w:rPr>
        <w:t>qui s’accompagne d'une croissance progressive de la taille de l'œil tout au long de la vie et d’altérations importantes de la rétine visuelle.</w:t>
      </w:r>
      <w:r>
        <w:rPr>
          <w:rStyle w:val="apple-converted-space"/>
          <w:rFonts w:ascii="Arial" w:hAnsi="Arial" w:cs="Arial"/>
          <w:color w:val="000000"/>
          <w:sz w:val="21"/>
          <w:szCs w:val="21"/>
          <w:lang w:val="fr-FR"/>
        </w:rPr>
        <w:t> </w:t>
      </w:r>
      <w:r>
        <w:rPr>
          <w:rFonts w:ascii="Arial" w:hAnsi="Arial" w:cs="Arial"/>
          <w:color w:val="000000"/>
          <w:sz w:val="21"/>
          <w:szCs w:val="21"/>
          <w:lang w:val="fr-FR"/>
        </w:rPr>
        <w:br/>
      </w:r>
      <w:r>
        <w:rPr>
          <w:rStyle w:val="style789"/>
          <w:rFonts w:ascii="Arial" w:hAnsi="Arial" w:cs="Arial"/>
          <w:color w:val="000000"/>
          <w:sz w:val="21"/>
          <w:szCs w:val="21"/>
          <w:lang w:val="fr-FR"/>
        </w:rPr>
        <w:t>La myopie ne préserve pas de la presbytie.</w:t>
      </w:r>
      <w:r>
        <w:rPr>
          <w:rStyle w:val="apple-converted-space"/>
          <w:rFonts w:ascii="Arial" w:hAnsi="Arial" w:cs="Arial"/>
          <w:color w:val="000000"/>
          <w:sz w:val="21"/>
          <w:szCs w:val="21"/>
          <w:lang w:val="fr-FR"/>
        </w:rPr>
        <w:t> </w:t>
      </w:r>
      <w:r>
        <w:rPr>
          <w:rStyle w:val="style845"/>
          <w:rFonts w:ascii="Arial" w:hAnsi="Arial" w:cs="Arial"/>
          <w:color w:val="000000"/>
          <w:sz w:val="21"/>
          <w:szCs w:val="21"/>
          <w:lang w:val="fr-FR"/>
        </w:rPr>
        <w:t>Le myope atteint de presbytie voit flou quand il porte pour lire ses lunettes de loin. Par contre, quand il les retire, il peut lire à une distance différente selon l'importance de la myopie ce qui laisse croire qu'il devient presbyte après les autres ou, faussement, que la myopie s'améliore avec l'âge.</w:t>
      </w:r>
      <w:r>
        <w:rPr>
          <w:rStyle w:val="apple-converted-space"/>
          <w:rFonts w:ascii="Arial" w:hAnsi="Arial" w:cs="Arial"/>
          <w:color w:val="000000"/>
          <w:sz w:val="21"/>
          <w:szCs w:val="21"/>
          <w:lang w:val="fr-FR"/>
        </w:rPr>
        <w:t> </w:t>
      </w:r>
      <w:r>
        <w:rPr>
          <w:rFonts w:ascii="Arial" w:hAnsi="Arial" w:cs="Arial"/>
          <w:color w:val="000000"/>
          <w:sz w:val="21"/>
          <w:szCs w:val="21"/>
          <w:lang w:val="fr-FR"/>
        </w:rPr>
        <w:br/>
      </w:r>
      <w:r>
        <w:rPr>
          <w:rFonts w:ascii="Arial" w:hAnsi="Arial" w:cs="Arial"/>
          <w:color w:val="000000"/>
          <w:sz w:val="21"/>
          <w:szCs w:val="21"/>
          <w:lang w:val="fr-FR"/>
        </w:rPr>
        <w:br/>
      </w:r>
      <w:r>
        <w:rPr>
          <w:rFonts w:ascii="Arial" w:hAnsi="Arial" w:cs="Arial"/>
          <w:color w:val="000000"/>
          <w:sz w:val="21"/>
          <w:szCs w:val="21"/>
          <w:lang w:val="fr-FR"/>
        </w:rPr>
        <w:br/>
      </w:r>
      <w:r>
        <w:rPr>
          <w:rFonts w:ascii="Arial" w:hAnsi="Arial" w:cs="Arial"/>
          <w:color w:val="003399"/>
          <w:sz w:val="21"/>
          <w:szCs w:val="21"/>
          <w:lang w:val="fr-FR"/>
        </w:rPr>
        <w:br/>
      </w:r>
      <w:r>
        <w:rPr>
          <w:rStyle w:val="style352"/>
          <w:rFonts w:ascii="Arial" w:hAnsi="Arial" w:cs="Arial"/>
          <w:b/>
          <w:bCs/>
          <w:color w:val="0B5EA5"/>
          <w:sz w:val="30"/>
          <w:szCs w:val="30"/>
          <w:lang w:val="fr-FR"/>
        </w:rPr>
        <w:t>Complications de la myopie</w:t>
      </w:r>
      <w:r>
        <w:rPr>
          <w:rFonts w:ascii="Arial" w:hAnsi="Arial" w:cs="Arial"/>
          <w:color w:val="003399"/>
          <w:sz w:val="21"/>
          <w:szCs w:val="21"/>
          <w:lang w:val="fr-FR"/>
        </w:rPr>
        <w:br/>
      </w:r>
      <w:r>
        <w:rPr>
          <w:rFonts w:ascii="Arial" w:hAnsi="Arial" w:cs="Arial"/>
          <w:b/>
          <w:bCs/>
          <w:color w:val="000000"/>
          <w:sz w:val="21"/>
          <w:szCs w:val="21"/>
          <w:lang w:val="fr-FR"/>
        </w:rPr>
        <w:br/>
      </w:r>
      <w:r>
        <w:rPr>
          <w:rStyle w:val="style352"/>
          <w:rFonts w:ascii="Arial" w:hAnsi="Arial" w:cs="Arial"/>
          <w:color w:val="000000"/>
          <w:sz w:val="21"/>
          <w:szCs w:val="21"/>
          <w:lang w:val="fr-FR"/>
        </w:rPr>
        <w:t>La</w:t>
      </w:r>
      <w:r>
        <w:rPr>
          <w:rStyle w:val="apple-converted-space"/>
          <w:rFonts w:ascii="Arial" w:hAnsi="Arial" w:cs="Arial"/>
          <w:color w:val="000000"/>
          <w:sz w:val="21"/>
          <w:szCs w:val="21"/>
          <w:lang w:val="fr-FR"/>
        </w:rPr>
        <w:t> </w:t>
      </w:r>
      <w:r>
        <w:rPr>
          <w:rStyle w:val="style352"/>
          <w:rFonts w:ascii="Arial" w:hAnsi="Arial" w:cs="Arial"/>
          <w:b/>
          <w:bCs/>
          <w:color w:val="000000"/>
          <w:sz w:val="21"/>
          <w:szCs w:val="21"/>
          <w:lang w:val="fr-FR"/>
        </w:rPr>
        <w:t>myopie forte</w:t>
      </w:r>
      <w:r>
        <w:rPr>
          <w:rStyle w:val="apple-converted-space"/>
          <w:rFonts w:ascii="Arial" w:hAnsi="Arial" w:cs="Arial"/>
          <w:color w:val="000000"/>
          <w:sz w:val="21"/>
          <w:szCs w:val="21"/>
          <w:lang w:val="fr-FR"/>
        </w:rPr>
        <w:t> </w:t>
      </w:r>
      <w:r>
        <w:rPr>
          <w:rStyle w:val="style352"/>
          <w:rFonts w:ascii="Arial" w:hAnsi="Arial" w:cs="Arial"/>
          <w:color w:val="000000"/>
          <w:sz w:val="21"/>
          <w:szCs w:val="21"/>
          <w:lang w:val="fr-FR"/>
        </w:rPr>
        <w:t>rend l'</w:t>
      </w:r>
      <w:proofErr w:type="spellStart"/>
      <w:r>
        <w:rPr>
          <w:rStyle w:val="style352"/>
          <w:rFonts w:ascii="Arial" w:hAnsi="Arial" w:cs="Arial"/>
          <w:color w:val="000000"/>
          <w:sz w:val="21"/>
          <w:szCs w:val="21"/>
          <w:lang w:val="fr-FR"/>
        </w:rPr>
        <w:t>oeil</w:t>
      </w:r>
      <w:proofErr w:type="spellEnd"/>
      <w:r>
        <w:rPr>
          <w:rStyle w:val="style352"/>
          <w:rFonts w:ascii="Arial" w:hAnsi="Arial" w:cs="Arial"/>
          <w:color w:val="000000"/>
          <w:sz w:val="21"/>
          <w:szCs w:val="21"/>
          <w:lang w:val="fr-FR"/>
        </w:rPr>
        <w:t xml:space="preserve"> plus fragile qu'un </w:t>
      </w:r>
      <w:proofErr w:type="spellStart"/>
      <w:r>
        <w:rPr>
          <w:rStyle w:val="style352"/>
          <w:rFonts w:ascii="Arial" w:hAnsi="Arial" w:cs="Arial"/>
          <w:color w:val="000000"/>
          <w:sz w:val="21"/>
          <w:szCs w:val="21"/>
          <w:lang w:val="fr-FR"/>
        </w:rPr>
        <w:t>oeil</w:t>
      </w:r>
      <w:proofErr w:type="spellEnd"/>
      <w:r>
        <w:rPr>
          <w:rStyle w:val="style352"/>
          <w:rFonts w:ascii="Arial" w:hAnsi="Arial" w:cs="Arial"/>
          <w:color w:val="000000"/>
          <w:sz w:val="21"/>
          <w:szCs w:val="21"/>
          <w:lang w:val="fr-FR"/>
        </w:rPr>
        <w:t xml:space="preserve"> normal. C'est la 4ème cause de malvoyance en Europe. Elle représente 5% des myopes aux Etats Unis et en Europe de l'ouest, 10% dans certains pays asiatiques. La myopie forte est </w:t>
      </w:r>
      <w:proofErr w:type="spellStart"/>
      <w:r>
        <w:rPr>
          <w:rStyle w:val="style352"/>
          <w:rFonts w:ascii="Arial" w:hAnsi="Arial" w:cs="Arial"/>
          <w:color w:val="000000"/>
          <w:sz w:val="21"/>
          <w:szCs w:val="21"/>
          <w:lang w:val="fr-FR"/>
        </w:rPr>
        <w:t>une</w:t>
      </w:r>
      <w:r>
        <w:rPr>
          <w:rStyle w:val="lev"/>
          <w:rFonts w:ascii="Arial" w:hAnsi="Arial" w:cs="Arial"/>
          <w:color w:val="000000"/>
          <w:sz w:val="21"/>
          <w:szCs w:val="21"/>
          <w:lang w:val="fr-FR"/>
        </w:rPr>
        <w:t>maladie</w:t>
      </w:r>
      <w:proofErr w:type="spellEnd"/>
      <w:r>
        <w:rPr>
          <w:rStyle w:val="lev"/>
          <w:rFonts w:ascii="Arial" w:hAnsi="Arial" w:cs="Arial"/>
          <w:color w:val="000000"/>
          <w:sz w:val="21"/>
          <w:szCs w:val="21"/>
          <w:lang w:val="fr-FR"/>
        </w:rPr>
        <w:t xml:space="preserve"> dégénérative</w:t>
      </w:r>
      <w:r>
        <w:rPr>
          <w:rStyle w:val="style352"/>
          <w:rFonts w:ascii="Arial" w:hAnsi="Arial" w:cs="Arial"/>
          <w:color w:val="000000"/>
          <w:sz w:val="21"/>
          <w:szCs w:val="21"/>
          <w:lang w:val="fr-FR"/>
        </w:rPr>
        <w:t>, une</w:t>
      </w:r>
      <w:r>
        <w:rPr>
          <w:rStyle w:val="apple-converted-space"/>
          <w:rFonts w:ascii="Arial" w:hAnsi="Arial" w:cs="Arial"/>
          <w:color w:val="000000"/>
          <w:sz w:val="21"/>
          <w:szCs w:val="21"/>
          <w:lang w:val="fr-FR"/>
        </w:rPr>
        <w:t> </w:t>
      </w:r>
      <w:r>
        <w:rPr>
          <w:rStyle w:val="lev"/>
          <w:rFonts w:ascii="Arial" w:hAnsi="Arial" w:cs="Arial"/>
          <w:color w:val="000000"/>
          <w:sz w:val="21"/>
          <w:szCs w:val="21"/>
          <w:lang w:val="fr-FR"/>
        </w:rPr>
        <w:t>myopie-maladie évolutive</w:t>
      </w:r>
      <w:r>
        <w:rPr>
          <w:rStyle w:val="apple-converted-space"/>
          <w:rFonts w:ascii="Arial" w:hAnsi="Arial" w:cs="Arial"/>
          <w:color w:val="000000"/>
          <w:sz w:val="21"/>
          <w:szCs w:val="21"/>
          <w:lang w:val="fr-FR"/>
        </w:rPr>
        <w:t> </w:t>
      </w:r>
      <w:r>
        <w:rPr>
          <w:rStyle w:val="style352"/>
          <w:rFonts w:ascii="Arial" w:hAnsi="Arial" w:cs="Arial"/>
          <w:color w:val="000000"/>
          <w:sz w:val="21"/>
          <w:szCs w:val="21"/>
          <w:lang w:val="fr-FR"/>
        </w:rPr>
        <w:t xml:space="preserve">définie par des chiffres supérieurs à -8 dioptries et une longueur axiale (distance cornée-rétine) supérieure à 26 mm (23 mm pour un œil normal), pouvant atteindre 35 mm pour une myopie </w:t>
      </w:r>
      <w:proofErr w:type="spellStart"/>
      <w:r>
        <w:rPr>
          <w:rStyle w:val="style352"/>
          <w:rFonts w:ascii="Arial" w:hAnsi="Arial" w:cs="Arial"/>
          <w:color w:val="000000"/>
          <w:sz w:val="21"/>
          <w:szCs w:val="21"/>
          <w:lang w:val="fr-FR"/>
        </w:rPr>
        <w:t>extrèmement</w:t>
      </w:r>
      <w:proofErr w:type="spellEnd"/>
      <w:r>
        <w:rPr>
          <w:rStyle w:val="style352"/>
          <w:rFonts w:ascii="Arial" w:hAnsi="Arial" w:cs="Arial"/>
          <w:color w:val="000000"/>
          <w:sz w:val="21"/>
          <w:szCs w:val="21"/>
          <w:lang w:val="fr-FR"/>
        </w:rPr>
        <w:t xml:space="preserve"> forte.</w:t>
      </w:r>
      <w:r>
        <w:rPr>
          <w:rStyle w:val="apple-converted-space"/>
          <w:rFonts w:ascii="Arial" w:hAnsi="Arial" w:cs="Arial"/>
          <w:color w:val="000000"/>
          <w:sz w:val="21"/>
          <w:szCs w:val="21"/>
          <w:lang w:val="fr-FR"/>
        </w:rPr>
        <w:t> </w:t>
      </w:r>
      <w:r>
        <w:rPr>
          <w:rStyle w:val="style864"/>
          <w:rFonts w:ascii="Arial" w:hAnsi="Arial" w:cs="Arial"/>
          <w:color w:val="000000"/>
          <w:sz w:val="21"/>
          <w:szCs w:val="21"/>
          <w:lang w:val="fr-FR"/>
        </w:rPr>
        <w:t>L'allongement du globe se fait aux dépens de la partie postérieure de l'œil.</w:t>
      </w:r>
      <w:r>
        <w:rPr>
          <w:rFonts w:ascii="Arial" w:hAnsi="Arial" w:cs="Arial"/>
          <w:color w:val="000000"/>
          <w:sz w:val="21"/>
          <w:szCs w:val="21"/>
          <w:lang w:val="fr-FR"/>
        </w:rPr>
        <w:br/>
      </w:r>
      <w:r>
        <w:rPr>
          <w:rStyle w:val="style1727"/>
          <w:rFonts w:ascii="Arial" w:hAnsi="Arial" w:cs="Arial"/>
          <w:color w:val="000000"/>
          <w:sz w:val="21"/>
          <w:szCs w:val="21"/>
          <w:lang w:val="fr-FR"/>
        </w:rPr>
        <w:t xml:space="preserve">Une myopie forte est une affection sévère car elle traduit un œil beaucoup plus grand et par conséquent, du fait de l'allongement du globe oculaire, la rétine est étirée, distendue, amincie, susceptible de de déchirer. Elle est mal irriguée, la couche nourricière, la </w:t>
      </w:r>
      <w:proofErr w:type="spellStart"/>
      <w:r>
        <w:rPr>
          <w:rStyle w:val="style1727"/>
          <w:rFonts w:ascii="Arial" w:hAnsi="Arial" w:cs="Arial"/>
          <w:color w:val="000000"/>
          <w:sz w:val="21"/>
          <w:szCs w:val="21"/>
          <w:lang w:val="fr-FR"/>
        </w:rPr>
        <w:t>choriocapillaire</w:t>
      </w:r>
      <w:proofErr w:type="spellEnd"/>
      <w:r>
        <w:rPr>
          <w:rStyle w:val="style1727"/>
          <w:rFonts w:ascii="Arial" w:hAnsi="Arial" w:cs="Arial"/>
          <w:color w:val="000000"/>
          <w:sz w:val="21"/>
          <w:szCs w:val="21"/>
          <w:lang w:val="fr-FR"/>
        </w:rPr>
        <w:t>, lui apportant moins d'afflux sanguin.</w:t>
      </w:r>
    </w:p>
    <w:p w:rsidR="008A3FFD" w:rsidRDefault="008A3FFD" w:rsidP="008A3FFD">
      <w:pPr>
        <w:pStyle w:val="style1728"/>
        <w:shd w:val="clear" w:color="auto" w:fill="FFFFFF"/>
        <w:spacing w:before="0" w:beforeAutospacing="0" w:after="0" w:afterAutospacing="0"/>
        <w:ind w:left="75" w:right="75"/>
        <w:rPr>
          <w:rFonts w:ascii="Arial" w:hAnsi="Arial" w:cs="Arial"/>
          <w:color w:val="000000"/>
          <w:sz w:val="21"/>
          <w:szCs w:val="21"/>
          <w:lang w:val="fr-FR"/>
        </w:rPr>
      </w:pPr>
      <w:r>
        <w:rPr>
          <w:rFonts w:ascii="Arial" w:hAnsi="Arial" w:cs="Arial"/>
          <w:color w:val="000000"/>
          <w:sz w:val="21"/>
          <w:szCs w:val="21"/>
          <w:lang w:val="fr-FR"/>
        </w:rPr>
        <w:t> </w:t>
      </w:r>
    </w:p>
    <w:p w:rsidR="008A3FFD" w:rsidRDefault="008A3FFD" w:rsidP="008A3FFD">
      <w:pPr>
        <w:pStyle w:val="style1410"/>
        <w:shd w:val="clear" w:color="auto" w:fill="FFFFFF"/>
        <w:spacing w:before="0" w:beforeAutospacing="0" w:after="0" w:afterAutospacing="0"/>
        <w:ind w:left="75" w:right="75"/>
        <w:rPr>
          <w:rFonts w:ascii="Verdana" w:hAnsi="Verdana"/>
          <w:b/>
          <w:bCs/>
          <w:color w:val="003399"/>
          <w:sz w:val="17"/>
          <w:szCs w:val="17"/>
          <w:lang w:val="fr-FR"/>
        </w:rPr>
      </w:pPr>
      <w:r>
        <w:rPr>
          <w:rStyle w:val="style1734"/>
          <w:rFonts w:ascii="Arial" w:hAnsi="Arial" w:cs="Arial"/>
          <w:b/>
          <w:bCs/>
          <w:color w:val="6699CC"/>
          <w:sz w:val="21"/>
          <w:szCs w:val="21"/>
          <w:lang w:val="fr-FR"/>
        </w:rPr>
        <w:t>• L'atteinte de la macula</w:t>
      </w:r>
    </w:p>
    <w:p w:rsidR="008A3FFD" w:rsidRDefault="008A3FFD" w:rsidP="008A3FFD">
      <w:pPr>
        <w:pStyle w:val="style1427"/>
        <w:shd w:val="clear" w:color="auto" w:fill="FFFFFF"/>
        <w:spacing w:before="0" w:beforeAutospacing="0" w:after="0" w:afterAutospacing="0"/>
        <w:ind w:left="75" w:right="75"/>
        <w:rPr>
          <w:color w:val="003399"/>
          <w:sz w:val="27"/>
          <w:szCs w:val="27"/>
          <w:lang w:val="fr-FR"/>
        </w:rPr>
      </w:pPr>
      <w:r>
        <w:rPr>
          <w:rStyle w:val="style789"/>
          <w:rFonts w:ascii="Arial" w:hAnsi="Arial" w:cs="Arial"/>
          <w:color w:val="000000"/>
          <w:sz w:val="21"/>
          <w:szCs w:val="21"/>
          <w:lang w:val="fr-FR"/>
        </w:rPr>
        <w:t>L'atteinte de la</w:t>
      </w:r>
      <w:r>
        <w:rPr>
          <w:rStyle w:val="apple-converted-space"/>
          <w:rFonts w:ascii="Arial" w:hAnsi="Arial" w:cs="Arial"/>
          <w:color w:val="000000"/>
          <w:sz w:val="21"/>
          <w:szCs w:val="21"/>
          <w:lang w:val="fr-FR"/>
        </w:rPr>
        <w:t> </w:t>
      </w:r>
      <w:hyperlink r:id="rId8" w:history="1">
        <w:r>
          <w:rPr>
            <w:rStyle w:val="style1418"/>
            <w:rFonts w:ascii="Arial" w:hAnsi="Arial" w:cs="Arial"/>
            <w:color w:val="000000"/>
            <w:sz w:val="21"/>
            <w:szCs w:val="21"/>
            <w:u w:val="single"/>
            <w:lang w:val="fr-FR"/>
          </w:rPr>
          <w:t>macula</w:t>
        </w:r>
      </w:hyperlink>
      <w:r>
        <w:rPr>
          <w:rStyle w:val="style789"/>
          <w:rFonts w:ascii="Arial" w:hAnsi="Arial" w:cs="Arial"/>
          <w:color w:val="000000"/>
          <w:sz w:val="21"/>
          <w:szCs w:val="21"/>
          <w:lang w:val="fr-FR"/>
        </w:rPr>
        <w:t xml:space="preserve">, zone centrale de la rétine, est à redouter particulièrement car elle met en péril la fonction rétinienne visuelle centrale c'est-à-dire les possibilités de lecture. Outre la baisse d'acuité visuelle, le signe d'alarme pouvant faire évoquer l'atteinte de la macula est l'existence de </w:t>
      </w:r>
      <w:proofErr w:type="spellStart"/>
      <w:r>
        <w:rPr>
          <w:rStyle w:val="style789"/>
          <w:rFonts w:ascii="Arial" w:hAnsi="Arial" w:cs="Arial"/>
          <w:color w:val="000000"/>
          <w:sz w:val="21"/>
          <w:szCs w:val="21"/>
          <w:lang w:val="fr-FR"/>
        </w:rPr>
        <w:t>métamorphopsies</w:t>
      </w:r>
      <w:proofErr w:type="spellEnd"/>
      <w:r>
        <w:rPr>
          <w:rStyle w:val="style789"/>
          <w:rFonts w:ascii="Arial" w:hAnsi="Arial" w:cs="Arial"/>
          <w:color w:val="000000"/>
          <w:sz w:val="21"/>
          <w:szCs w:val="21"/>
          <w:lang w:val="fr-FR"/>
        </w:rPr>
        <w:t xml:space="preserve"> (déformations des lignes). L'</w:t>
      </w:r>
      <w:r>
        <w:rPr>
          <w:rStyle w:val="apple-converted-space"/>
          <w:rFonts w:ascii="Arial" w:hAnsi="Arial" w:cs="Arial"/>
          <w:color w:val="000000"/>
          <w:sz w:val="21"/>
          <w:szCs w:val="21"/>
          <w:lang w:val="fr-FR"/>
        </w:rPr>
        <w:t> </w:t>
      </w:r>
      <w:hyperlink r:id="rId9" w:history="1">
        <w:r>
          <w:rPr>
            <w:rStyle w:val="Lienhypertexte"/>
            <w:rFonts w:ascii="Arial" w:hAnsi="Arial" w:cs="Arial"/>
            <w:color w:val="000000"/>
            <w:sz w:val="21"/>
            <w:szCs w:val="21"/>
            <w:lang w:val="fr-FR"/>
          </w:rPr>
          <w:t>OCT</w:t>
        </w:r>
      </w:hyperlink>
      <w:r>
        <w:rPr>
          <w:rStyle w:val="apple-converted-space"/>
          <w:rFonts w:ascii="Arial" w:hAnsi="Arial" w:cs="Arial"/>
          <w:color w:val="000000"/>
          <w:sz w:val="21"/>
          <w:szCs w:val="21"/>
          <w:lang w:val="fr-FR"/>
        </w:rPr>
        <w:t> </w:t>
      </w:r>
      <w:r>
        <w:rPr>
          <w:rStyle w:val="style235"/>
          <w:rFonts w:ascii="Arial" w:hAnsi="Arial" w:cs="Arial"/>
          <w:color w:val="000000"/>
          <w:sz w:val="21"/>
          <w:szCs w:val="21"/>
          <w:lang w:val="fr-FR"/>
        </w:rPr>
        <w:t>(</w:t>
      </w:r>
      <w:r>
        <w:rPr>
          <w:rStyle w:val="lev"/>
          <w:rFonts w:ascii="Arial" w:hAnsi="Arial" w:cs="Arial"/>
          <w:color w:val="000000"/>
          <w:sz w:val="21"/>
          <w:szCs w:val="21"/>
          <w:lang w:val="fr-FR"/>
        </w:rPr>
        <w:t xml:space="preserve">Optical </w:t>
      </w:r>
      <w:proofErr w:type="spellStart"/>
      <w:r>
        <w:rPr>
          <w:rStyle w:val="lev"/>
          <w:rFonts w:ascii="Arial" w:hAnsi="Arial" w:cs="Arial"/>
          <w:color w:val="000000"/>
          <w:sz w:val="21"/>
          <w:szCs w:val="21"/>
          <w:lang w:val="fr-FR"/>
        </w:rPr>
        <w:t>Coherent</w:t>
      </w:r>
      <w:proofErr w:type="spellEnd"/>
      <w:r>
        <w:rPr>
          <w:rStyle w:val="lev"/>
          <w:rFonts w:ascii="Arial" w:hAnsi="Arial" w:cs="Arial"/>
          <w:color w:val="000000"/>
          <w:sz w:val="21"/>
          <w:szCs w:val="21"/>
          <w:lang w:val="fr-FR"/>
        </w:rPr>
        <w:t xml:space="preserve"> </w:t>
      </w:r>
      <w:proofErr w:type="spellStart"/>
      <w:r>
        <w:rPr>
          <w:rStyle w:val="lev"/>
          <w:rFonts w:ascii="Arial" w:hAnsi="Arial" w:cs="Arial"/>
          <w:color w:val="000000"/>
          <w:sz w:val="21"/>
          <w:szCs w:val="21"/>
          <w:lang w:val="fr-FR"/>
        </w:rPr>
        <w:t>Tomography</w:t>
      </w:r>
      <w:proofErr w:type="spellEnd"/>
      <w:r>
        <w:rPr>
          <w:rStyle w:val="lev"/>
          <w:rFonts w:ascii="Arial" w:hAnsi="Arial" w:cs="Arial"/>
          <w:color w:val="000000"/>
          <w:sz w:val="21"/>
          <w:szCs w:val="21"/>
          <w:lang w:val="fr-FR"/>
        </w:rPr>
        <w:t>)</w:t>
      </w:r>
      <w:r>
        <w:rPr>
          <w:rStyle w:val="apple-converted-space"/>
          <w:rFonts w:ascii="Arial" w:hAnsi="Arial" w:cs="Arial"/>
          <w:color w:val="000000"/>
          <w:sz w:val="21"/>
          <w:szCs w:val="21"/>
          <w:lang w:val="fr-FR"/>
        </w:rPr>
        <w:t> </w:t>
      </w:r>
      <w:r>
        <w:rPr>
          <w:rStyle w:val="style235"/>
          <w:rFonts w:ascii="Arial" w:hAnsi="Arial" w:cs="Arial"/>
          <w:color w:val="000000"/>
          <w:sz w:val="21"/>
          <w:szCs w:val="21"/>
          <w:lang w:val="fr-FR"/>
        </w:rPr>
        <w:t>est un examen fondamental qui permet de mettre en évidence et de surveiller l'état de la rétine en cas de myopie forte.</w:t>
      </w:r>
    </w:p>
    <w:p w:rsidR="008A3FFD" w:rsidRDefault="008A3FFD" w:rsidP="008A3FFD">
      <w:pPr>
        <w:pStyle w:val="style1466"/>
        <w:shd w:val="clear" w:color="auto" w:fill="FFFFFF"/>
        <w:spacing w:before="0" w:beforeAutospacing="0" w:after="0" w:afterAutospacing="0"/>
        <w:ind w:left="75" w:right="75"/>
        <w:rPr>
          <w:color w:val="003399"/>
          <w:sz w:val="27"/>
          <w:szCs w:val="27"/>
          <w:lang w:val="fr-FR"/>
        </w:rPr>
      </w:pPr>
      <w:r>
        <w:rPr>
          <w:rStyle w:val="style1611"/>
          <w:rFonts w:ascii="Arial" w:hAnsi="Arial" w:cs="Arial"/>
          <w:color w:val="000000"/>
          <w:sz w:val="21"/>
          <w:szCs w:val="21"/>
          <w:lang w:val="fr-FR"/>
        </w:rPr>
        <w:t xml:space="preserve">La forte myopie peut entraîner une pâleur maculaire, un staphylome </w:t>
      </w:r>
      <w:proofErr w:type="spellStart"/>
      <w:r>
        <w:rPr>
          <w:rStyle w:val="style1611"/>
          <w:rFonts w:ascii="Arial" w:hAnsi="Arial" w:cs="Arial"/>
          <w:color w:val="000000"/>
          <w:sz w:val="21"/>
          <w:szCs w:val="21"/>
          <w:lang w:val="fr-FR"/>
        </w:rPr>
        <w:t>myopique</w:t>
      </w:r>
      <w:proofErr w:type="spellEnd"/>
      <w:r>
        <w:rPr>
          <w:rStyle w:val="style1611"/>
          <w:rFonts w:ascii="Arial" w:hAnsi="Arial" w:cs="Arial"/>
          <w:color w:val="000000"/>
          <w:sz w:val="21"/>
          <w:szCs w:val="21"/>
          <w:lang w:val="fr-FR"/>
        </w:rPr>
        <w:t xml:space="preserve"> (déformation du globe vers l'arrière),</w:t>
      </w:r>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des ruptures des couches rétiniennes visuelles (r</w:t>
      </w:r>
      <w:r>
        <w:rPr>
          <w:rStyle w:val="lev"/>
          <w:rFonts w:ascii="Arial" w:hAnsi="Arial" w:cs="Arial"/>
          <w:color w:val="000000"/>
          <w:sz w:val="21"/>
          <w:szCs w:val="21"/>
          <w:lang w:val="fr-FR"/>
        </w:rPr>
        <w:t>upture de la membrane de Bruch)</w:t>
      </w:r>
      <w:r>
        <w:rPr>
          <w:rStyle w:val="style789"/>
          <w:rFonts w:ascii="Arial" w:hAnsi="Arial" w:cs="Arial"/>
          <w:color w:val="000000"/>
          <w:sz w:val="21"/>
          <w:szCs w:val="21"/>
          <w:lang w:val="fr-FR"/>
        </w:rPr>
        <w:t xml:space="preserve">, une atrophie </w:t>
      </w:r>
      <w:proofErr w:type="spellStart"/>
      <w:r>
        <w:rPr>
          <w:rStyle w:val="style789"/>
          <w:rFonts w:ascii="Arial" w:hAnsi="Arial" w:cs="Arial"/>
          <w:color w:val="000000"/>
          <w:sz w:val="21"/>
          <w:szCs w:val="21"/>
          <w:lang w:val="fr-FR"/>
        </w:rPr>
        <w:t>chorio</w:t>
      </w:r>
      <w:proofErr w:type="spellEnd"/>
      <w:r>
        <w:rPr>
          <w:rStyle w:val="style789"/>
          <w:rFonts w:ascii="Arial" w:hAnsi="Arial" w:cs="Arial"/>
          <w:color w:val="000000"/>
          <w:sz w:val="21"/>
          <w:szCs w:val="21"/>
          <w:lang w:val="fr-FR"/>
        </w:rPr>
        <w:t>-rétinienne profonde,</w:t>
      </w:r>
      <w:r>
        <w:rPr>
          <w:rStyle w:val="apple-converted-space"/>
          <w:rFonts w:ascii="Arial" w:hAnsi="Arial" w:cs="Arial"/>
          <w:color w:val="000000"/>
          <w:sz w:val="21"/>
          <w:szCs w:val="21"/>
          <w:lang w:val="fr-FR"/>
        </w:rPr>
        <w:t> </w:t>
      </w:r>
      <w:r>
        <w:rPr>
          <w:rStyle w:val="style1611"/>
          <w:rFonts w:ascii="Arial" w:hAnsi="Arial" w:cs="Arial"/>
          <w:color w:val="000000"/>
          <w:sz w:val="21"/>
          <w:szCs w:val="21"/>
          <w:lang w:val="fr-FR"/>
        </w:rPr>
        <w:t>une</w:t>
      </w:r>
      <w:r>
        <w:rPr>
          <w:rStyle w:val="apple-converted-space"/>
          <w:rFonts w:ascii="Arial" w:hAnsi="Arial" w:cs="Arial"/>
          <w:color w:val="000000"/>
          <w:sz w:val="21"/>
          <w:szCs w:val="21"/>
          <w:lang w:val="fr-FR"/>
        </w:rPr>
        <w:t> </w:t>
      </w:r>
      <w:proofErr w:type="spellStart"/>
      <w:r>
        <w:rPr>
          <w:rStyle w:val="lev"/>
          <w:rFonts w:ascii="Arial" w:hAnsi="Arial" w:cs="Arial"/>
          <w:color w:val="000000"/>
          <w:sz w:val="21"/>
          <w:szCs w:val="21"/>
          <w:lang w:val="fr-FR"/>
        </w:rPr>
        <w:t>néovascularisation</w:t>
      </w:r>
      <w:proofErr w:type="spellEnd"/>
      <w:r>
        <w:rPr>
          <w:rStyle w:val="lev"/>
          <w:rFonts w:ascii="Arial" w:hAnsi="Arial" w:cs="Arial"/>
          <w:color w:val="000000"/>
          <w:sz w:val="21"/>
          <w:szCs w:val="21"/>
          <w:lang w:val="fr-FR"/>
        </w:rPr>
        <w:t xml:space="preserve"> </w:t>
      </w:r>
      <w:proofErr w:type="spellStart"/>
      <w:r>
        <w:rPr>
          <w:rStyle w:val="lev"/>
          <w:rFonts w:ascii="Arial" w:hAnsi="Arial" w:cs="Arial"/>
          <w:color w:val="000000"/>
          <w:sz w:val="21"/>
          <w:szCs w:val="21"/>
          <w:lang w:val="fr-FR"/>
        </w:rPr>
        <w:t>choroidienne</w:t>
      </w:r>
      <w:proofErr w:type="spellEnd"/>
      <w:r>
        <w:rPr>
          <w:rStyle w:val="style789"/>
          <w:rFonts w:ascii="Arial" w:hAnsi="Arial" w:cs="Arial"/>
          <w:color w:val="000000"/>
          <w:sz w:val="21"/>
          <w:szCs w:val="21"/>
          <w:lang w:val="fr-FR"/>
        </w:rPr>
        <w:t>.</w:t>
      </w:r>
    </w:p>
    <w:p w:rsidR="008A3FFD" w:rsidRDefault="008A3FFD" w:rsidP="008A3FFD">
      <w:pPr>
        <w:pStyle w:val="style1466"/>
        <w:shd w:val="clear" w:color="auto" w:fill="FFFFFF"/>
        <w:spacing w:before="0" w:beforeAutospacing="0" w:after="0" w:afterAutospacing="0"/>
        <w:ind w:left="75" w:right="75"/>
        <w:rPr>
          <w:color w:val="003399"/>
          <w:sz w:val="27"/>
          <w:szCs w:val="27"/>
          <w:lang w:val="fr-FR"/>
        </w:rPr>
      </w:pPr>
      <w:r>
        <w:rPr>
          <w:rStyle w:val="style789"/>
          <w:rFonts w:ascii="Arial" w:hAnsi="Arial" w:cs="Arial"/>
          <w:color w:val="000000"/>
          <w:sz w:val="21"/>
          <w:szCs w:val="21"/>
          <w:lang w:val="fr-FR"/>
        </w:rPr>
        <w:lastRenderedPageBreak/>
        <w:t>Le</w:t>
      </w:r>
      <w:r>
        <w:rPr>
          <w:rStyle w:val="apple-converted-space"/>
          <w:rFonts w:ascii="Arial" w:hAnsi="Arial" w:cs="Arial"/>
          <w:color w:val="000000"/>
          <w:sz w:val="21"/>
          <w:szCs w:val="21"/>
          <w:lang w:val="fr-FR"/>
        </w:rPr>
        <w:t> </w:t>
      </w:r>
      <w:proofErr w:type="spellStart"/>
      <w:r>
        <w:rPr>
          <w:rStyle w:val="lev"/>
          <w:rFonts w:ascii="Arial" w:hAnsi="Arial" w:cs="Arial"/>
          <w:color w:val="000000"/>
          <w:sz w:val="21"/>
          <w:szCs w:val="21"/>
          <w:lang w:val="fr-FR"/>
        </w:rPr>
        <w:t>fovéoschisis</w:t>
      </w:r>
      <w:proofErr w:type="spellEnd"/>
      <w:r>
        <w:rPr>
          <w:rStyle w:val="apple-converted-space"/>
          <w:rFonts w:ascii="Arial" w:hAnsi="Arial" w:cs="Arial"/>
          <w:b/>
          <w:bCs/>
          <w:color w:val="000000"/>
          <w:sz w:val="21"/>
          <w:szCs w:val="21"/>
          <w:lang w:val="fr-FR"/>
        </w:rPr>
        <w:t> </w:t>
      </w:r>
      <w:r>
        <w:rPr>
          <w:rStyle w:val="style789"/>
          <w:rFonts w:ascii="Arial" w:hAnsi="Arial" w:cs="Arial"/>
          <w:color w:val="000000"/>
          <w:sz w:val="21"/>
          <w:szCs w:val="21"/>
          <w:lang w:val="fr-FR"/>
        </w:rPr>
        <w:t>est fréquent. Il est d</w:t>
      </w:r>
      <w:r>
        <w:rPr>
          <w:rStyle w:val="style1611"/>
          <w:rFonts w:ascii="Arial" w:hAnsi="Arial" w:cs="Arial"/>
          <w:color w:val="000000"/>
          <w:sz w:val="21"/>
          <w:szCs w:val="21"/>
          <w:lang w:val="fr-FR"/>
        </w:rPr>
        <w:t>û</w:t>
      </w:r>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 xml:space="preserve">à l'existence de kystes </w:t>
      </w:r>
      <w:proofErr w:type="spellStart"/>
      <w:r>
        <w:rPr>
          <w:rStyle w:val="style789"/>
          <w:rFonts w:ascii="Arial" w:hAnsi="Arial" w:cs="Arial"/>
          <w:color w:val="000000"/>
          <w:sz w:val="21"/>
          <w:szCs w:val="21"/>
          <w:lang w:val="fr-FR"/>
        </w:rPr>
        <w:t>intrarétiniens</w:t>
      </w:r>
      <w:proofErr w:type="spellEnd"/>
      <w:r>
        <w:rPr>
          <w:rStyle w:val="style789"/>
          <w:rFonts w:ascii="Arial" w:hAnsi="Arial" w:cs="Arial"/>
          <w:color w:val="000000"/>
          <w:sz w:val="21"/>
          <w:szCs w:val="21"/>
          <w:lang w:val="fr-FR"/>
        </w:rPr>
        <w:t>. Il</w:t>
      </w:r>
      <w:r>
        <w:rPr>
          <w:rStyle w:val="apple-converted-space"/>
          <w:rFonts w:ascii="Arial" w:hAnsi="Arial" w:cs="Arial"/>
          <w:color w:val="000000"/>
          <w:sz w:val="21"/>
          <w:szCs w:val="21"/>
          <w:lang w:val="fr-FR"/>
        </w:rPr>
        <w:t> </w:t>
      </w:r>
      <w:r>
        <w:rPr>
          <w:rStyle w:val="style1611"/>
          <w:rFonts w:ascii="Arial" w:hAnsi="Arial" w:cs="Arial"/>
          <w:color w:val="000000"/>
          <w:sz w:val="21"/>
          <w:szCs w:val="21"/>
          <w:lang w:val="fr-FR"/>
        </w:rPr>
        <w:t>peu</w:t>
      </w:r>
      <w:r>
        <w:rPr>
          <w:rStyle w:val="style789"/>
          <w:rFonts w:ascii="Arial" w:hAnsi="Arial" w:cs="Arial"/>
          <w:color w:val="000000"/>
          <w:sz w:val="21"/>
          <w:szCs w:val="21"/>
          <w:lang w:val="fr-FR"/>
        </w:rPr>
        <w:t xml:space="preserve">t s'accompagner d'une membrane </w:t>
      </w:r>
      <w:proofErr w:type="spellStart"/>
      <w:r>
        <w:rPr>
          <w:rStyle w:val="style789"/>
          <w:rFonts w:ascii="Arial" w:hAnsi="Arial" w:cs="Arial"/>
          <w:color w:val="000000"/>
          <w:sz w:val="21"/>
          <w:szCs w:val="21"/>
          <w:lang w:val="fr-FR"/>
        </w:rPr>
        <w:t>épirétinienne</w:t>
      </w:r>
      <w:proofErr w:type="spellEnd"/>
      <w:r>
        <w:rPr>
          <w:rStyle w:val="style789"/>
          <w:rFonts w:ascii="Arial" w:hAnsi="Arial" w:cs="Arial"/>
          <w:color w:val="000000"/>
          <w:sz w:val="21"/>
          <w:szCs w:val="21"/>
          <w:lang w:val="fr-FR"/>
        </w:rPr>
        <w:t xml:space="preserve"> étirant la rétine vers l'avant alors que le staphylome l'étire vers l'arrière, d'un décollement maculaire, d'un trou maculaire partiel lamellaire ou complet et conduire à un décollement de rétine.</w:t>
      </w:r>
    </w:p>
    <w:p w:rsidR="008A3FFD" w:rsidRDefault="008A3FFD" w:rsidP="008A3FFD">
      <w:pPr>
        <w:pStyle w:val="style1466"/>
        <w:shd w:val="clear" w:color="auto" w:fill="FFFFFF"/>
        <w:spacing w:before="0" w:beforeAutospacing="0" w:after="0" w:afterAutospacing="0"/>
        <w:ind w:left="75" w:right="75"/>
        <w:rPr>
          <w:color w:val="003399"/>
          <w:sz w:val="27"/>
          <w:szCs w:val="27"/>
          <w:lang w:val="fr-FR"/>
        </w:rPr>
      </w:pPr>
      <w:r>
        <w:rPr>
          <w:rStyle w:val="style789"/>
          <w:rFonts w:ascii="Arial" w:hAnsi="Arial" w:cs="Arial"/>
          <w:color w:val="000000"/>
          <w:sz w:val="21"/>
          <w:szCs w:val="21"/>
          <w:lang w:val="fr-FR"/>
        </w:rPr>
        <w:t>L'</w:t>
      </w:r>
      <w:r>
        <w:rPr>
          <w:rStyle w:val="lev"/>
          <w:rFonts w:ascii="Arial" w:hAnsi="Arial" w:cs="Arial"/>
          <w:color w:val="000000"/>
          <w:sz w:val="21"/>
          <w:szCs w:val="21"/>
          <w:lang w:val="fr-FR"/>
        </w:rPr>
        <w:t xml:space="preserve">atrophie </w:t>
      </w:r>
      <w:proofErr w:type="spellStart"/>
      <w:r>
        <w:rPr>
          <w:rStyle w:val="lev"/>
          <w:rFonts w:ascii="Arial" w:hAnsi="Arial" w:cs="Arial"/>
          <w:color w:val="000000"/>
          <w:sz w:val="21"/>
          <w:szCs w:val="21"/>
          <w:lang w:val="fr-FR"/>
        </w:rPr>
        <w:t>choriorétinienne</w:t>
      </w:r>
      <w:proofErr w:type="spellEnd"/>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est une complication fréquente entra</w:t>
      </w:r>
      <w:r>
        <w:rPr>
          <w:rStyle w:val="style1611"/>
          <w:rFonts w:ascii="Arial" w:hAnsi="Arial" w:cs="Arial"/>
          <w:color w:val="000000"/>
          <w:sz w:val="21"/>
          <w:szCs w:val="21"/>
          <w:lang w:val="fr-FR"/>
        </w:rPr>
        <w:t>înant une baisse d'acuité visuelle progressive.</w:t>
      </w:r>
    </w:p>
    <w:p w:rsidR="008A3FFD" w:rsidRDefault="008A3FFD" w:rsidP="008A3FFD">
      <w:pPr>
        <w:pStyle w:val="style1466"/>
        <w:shd w:val="clear" w:color="auto" w:fill="FFFFFF"/>
        <w:spacing w:before="0" w:beforeAutospacing="0" w:after="0" w:afterAutospacing="0"/>
        <w:ind w:left="75" w:right="75"/>
        <w:rPr>
          <w:color w:val="003399"/>
          <w:sz w:val="27"/>
          <w:szCs w:val="27"/>
          <w:lang w:val="fr-FR"/>
        </w:rPr>
      </w:pPr>
      <w:r>
        <w:rPr>
          <w:rStyle w:val="style789"/>
          <w:rFonts w:ascii="Arial" w:hAnsi="Arial" w:cs="Arial"/>
          <w:color w:val="000000"/>
          <w:sz w:val="21"/>
          <w:szCs w:val="21"/>
          <w:lang w:val="fr-FR"/>
        </w:rPr>
        <w:t>Le</w:t>
      </w:r>
      <w:r>
        <w:rPr>
          <w:rStyle w:val="apple-converted-space"/>
          <w:rFonts w:ascii="Arial" w:hAnsi="Arial" w:cs="Arial"/>
          <w:color w:val="000000"/>
          <w:sz w:val="21"/>
          <w:szCs w:val="21"/>
          <w:lang w:val="fr-FR"/>
        </w:rPr>
        <w:t> </w:t>
      </w:r>
      <w:r>
        <w:rPr>
          <w:rStyle w:val="lev"/>
          <w:rFonts w:ascii="Arial" w:hAnsi="Arial" w:cs="Arial"/>
          <w:color w:val="000000"/>
          <w:sz w:val="21"/>
          <w:szCs w:val="21"/>
          <w:lang w:val="fr-FR"/>
        </w:rPr>
        <w:t>trou maculaire</w:t>
      </w:r>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peut aussi entra</w:t>
      </w:r>
      <w:r>
        <w:rPr>
          <w:rStyle w:val="style1611"/>
          <w:rFonts w:ascii="Arial" w:hAnsi="Arial" w:cs="Arial"/>
          <w:color w:val="000000"/>
          <w:sz w:val="21"/>
          <w:szCs w:val="21"/>
          <w:lang w:val="fr-FR"/>
        </w:rPr>
        <w:t>îner une baisse de vision à la lecture avec des déformations (</w:t>
      </w:r>
      <w:proofErr w:type="spellStart"/>
      <w:r>
        <w:rPr>
          <w:rStyle w:val="style1611"/>
          <w:rFonts w:ascii="Arial" w:hAnsi="Arial" w:cs="Arial"/>
          <w:color w:val="000000"/>
          <w:sz w:val="21"/>
          <w:szCs w:val="21"/>
          <w:lang w:val="fr-FR"/>
        </w:rPr>
        <w:t>métamorphopsies</w:t>
      </w:r>
      <w:proofErr w:type="spellEnd"/>
      <w:r>
        <w:rPr>
          <w:rStyle w:val="style1611"/>
          <w:rFonts w:ascii="Arial" w:hAnsi="Arial" w:cs="Arial"/>
          <w:color w:val="000000"/>
          <w:sz w:val="21"/>
          <w:szCs w:val="21"/>
          <w:lang w:val="fr-FR"/>
        </w:rPr>
        <w:t>). Une intervention chirurgicale est possible.</w:t>
      </w:r>
    </w:p>
    <w:p w:rsidR="008A3FFD" w:rsidRDefault="008A3FFD" w:rsidP="008A3FFD">
      <w:pPr>
        <w:pStyle w:val="style1466"/>
        <w:shd w:val="clear" w:color="auto" w:fill="FFFFFF"/>
        <w:spacing w:before="0" w:beforeAutospacing="0" w:after="0" w:afterAutospacing="0"/>
        <w:ind w:left="75" w:right="75"/>
        <w:rPr>
          <w:color w:val="003399"/>
          <w:sz w:val="27"/>
          <w:szCs w:val="27"/>
          <w:lang w:val="fr-FR"/>
        </w:rPr>
      </w:pPr>
      <w:r>
        <w:rPr>
          <w:rStyle w:val="style789"/>
          <w:rFonts w:ascii="Arial" w:hAnsi="Arial" w:cs="Arial"/>
          <w:color w:val="000000"/>
          <w:sz w:val="21"/>
          <w:szCs w:val="21"/>
          <w:lang w:val="fr-FR"/>
        </w:rPr>
        <w:t>Les</w:t>
      </w:r>
      <w:r>
        <w:rPr>
          <w:rStyle w:val="apple-converted-space"/>
          <w:rFonts w:ascii="Arial" w:hAnsi="Arial" w:cs="Arial"/>
          <w:color w:val="000000"/>
          <w:sz w:val="21"/>
          <w:szCs w:val="21"/>
          <w:lang w:val="fr-FR"/>
        </w:rPr>
        <w:t> </w:t>
      </w:r>
      <w:proofErr w:type="spellStart"/>
      <w:r>
        <w:rPr>
          <w:rStyle w:val="lev"/>
          <w:rFonts w:ascii="Arial" w:hAnsi="Arial" w:cs="Arial"/>
          <w:color w:val="000000"/>
          <w:sz w:val="21"/>
          <w:szCs w:val="21"/>
          <w:lang w:val="fr-FR"/>
        </w:rPr>
        <w:t>néovaisseaux</w:t>
      </w:r>
      <w:proofErr w:type="spellEnd"/>
      <w:r>
        <w:rPr>
          <w:rStyle w:val="lev"/>
          <w:rFonts w:ascii="Arial" w:hAnsi="Arial" w:cs="Arial"/>
          <w:color w:val="000000"/>
          <w:sz w:val="21"/>
          <w:szCs w:val="21"/>
          <w:lang w:val="fr-FR"/>
        </w:rPr>
        <w:t xml:space="preserve"> </w:t>
      </w:r>
      <w:proofErr w:type="spellStart"/>
      <w:r>
        <w:rPr>
          <w:rStyle w:val="lev"/>
          <w:rFonts w:ascii="Arial" w:hAnsi="Arial" w:cs="Arial"/>
          <w:color w:val="000000"/>
          <w:sz w:val="21"/>
          <w:szCs w:val="21"/>
          <w:lang w:val="fr-FR"/>
        </w:rPr>
        <w:t>choroidiens</w:t>
      </w:r>
      <w:proofErr w:type="spellEnd"/>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 xml:space="preserve">traduisent le passage des vaisseaux de la </w:t>
      </w:r>
      <w:proofErr w:type="spellStart"/>
      <w:r>
        <w:rPr>
          <w:rStyle w:val="style789"/>
          <w:rFonts w:ascii="Arial" w:hAnsi="Arial" w:cs="Arial"/>
          <w:color w:val="000000"/>
          <w:sz w:val="21"/>
          <w:szCs w:val="21"/>
          <w:lang w:val="fr-FR"/>
        </w:rPr>
        <w:t>choroide</w:t>
      </w:r>
      <w:proofErr w:type="spellEnd"/>
      <w:r>
        <w:rPr>
          <w:rStyle w:val="style789"/>
          <w:rFonts w:ascii="Arial" w:hAnsi="Arial" w:cs="Arial"/>
          <w:color w:val="000000"/>
          <w:sz w:val="21"/>
          <w:szCs w:val="21"/>
          <w:lang w:val="fr-FR"/>
        </w:rPr>
        <w:t xml:space="preserve"> à travers la rétine entra</w:t>
      </w:r>
      <w:r>
        <w:rPr>
          <w:rStyle w:val="style1611"/>
          <w:rFonts w:ascii="Arial" w:hAnsi="Arial" w:cs="Arial"/>
          <w:color w:val="000000"/>
          <w:sz w:val="21"/>
          <w:szCs w:val="21"/>
          <w:lang w:val="fr-FR"/>
        </w:rPr>
        <w:t>înant un œdème et des hémorragies de la macula. Ils</w:t>
      </w:r>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peuvent</w:t>
      </w:r>
      <w:r>
        <w:rPr>
          <w:rStyle w:val="apple-converted-space"/>
          <w:rFonts w:ascii="Arial" w:hAnsi="Arial" w:cs="Arial"/>
          <w:color w:val="000000"/>
          <w:sz w:val="21"/>
          <w:szCs w:val="21"/>
          <w:lang w:val="fr-FR"/>
        </w:rPr>
        <w:t> </w:t>
      </w:r>
      <w:r>
        <w:rPr>
          <w:rStyle w:val="style1611"/>
          <w:rFonts w:ascii="Arial" w:hAnsi="Arial" w:cs="Arial"/>
          <w:color w:val="000000"/>
          <w:sz w:val="21"/>
          <w:szCs w:val="21"/>
          <w:lang w:val="fr-FR"/>
        </w:rPr>
        <w:t>être traités par laser argon focalisé, photothérapie dynamique (P</w:t>
      </w:r>
      <w:r>
        <w:rPr>
          <w:rStyle w:val="style789"/>
          <w:rFonts w:ascii="Arial" w:hAnsi="Arial" w:cs="Arial"/>
          <w:color w:val="000000"/>
          <w:sz w:val="21"/>
          <w:szCs w:val="21"/>
          <w:lang w:val="fr-FR"/>
        </w:rPr>
        <w:t>DT) ou injections intra-vitréennes d'anti-VGEF.</w:t>
      </w:r>
    </w:p>
    <w:p w:rsidR="008A3FFD" w:rsidRDefault="008A3FFD" w:rsidP="008A3FFD">
      <w:pPr>
        <w:pStyle w:val="style1664"/>
        <w:shd w:val="clear" w:color="auto" w:fill="FFFFFF"/>
        <w:spacing w:before="0" w:beforeAutospacing="0" w:after="0" w:afterAutospacing="0"/>
        <w:ind w:left="75" w:right="75"/>
        <w:rPr>
          <w:rFonts w:ascii="Arial" w:hAnsi="Arial" w:cs="Arial"/>
          <w:color w:val="000000"/>
          <w:sz w:val="21"/>
          <w:szCs w:val="21"/>
          <w:lang w:val="fr-FR"/>
        </w:rPr>
      </w:pPr>
      <w:r>
        <w:rPr>
          <w:rFonts w:ascii="Arial" w:hAnsi="Arial" w:cs="Arial"/>
          <w:color w:val="000000"/>
          <w:sz w:val="21"/>
          <w:szCs w:val="21"/>
          <w:lang w:val="fr-FR"/>
        </w:rPr>
        <w:t>De grands progrès ont été faits récemment dans le diagnostic et la traitement de ces complications rétiniennes concernant la photothérapie dynamique, les facteurs anti-</w:t>
      </w:r>
      <w:proofErr w:type="spellStart"/>
      <w:r>
        <w:rPr>
          <w:rFonts w:ascii="Arial" w:hAnsi="Arial" w:cs="Arial"/>
          <w:color w:val="000000"/>
          <w:sz w:val="21"/>
          <w:szCs w:val="21"/>
          <w:lang w:val="fr-FR"/>
        </w:rPr>
        <w:t>angiogéniques</w:t>
      </w:r>
      <w:proofErr w:type="spellEnd"/>
      <w:r>
        <w:rPr>
          <w:rFonts w:ascii="Arial" w:hAnsi="Arial" w:cs="Arial"/>
          <w:color w:val="000000"/>
          <w:sz w:val="21"/>
          <w:szCs w:val="21"/>
          <w:lang w:val="fr-FR"/>
        </w:rPr>
        <w:t xml:space="preserve"> et la chirurgie </w:t>
      </w:r>
      <w:proofErr w:type="spellStart"/>
      <w:r>
        <w:rPr>
          <w:rFonts w:ascii="Arial" w:hAnsi="Arial" w:cs="Arial"/>
          <w:color w:val="000000"/>
          <w:sz w:val="21"/>
          <w:szCs w:val="21"/>
          <w:lang w:val="fr-FR"/>
        </w:rPr>
        <w:t>endoculaire</w:t>
      </w:r>
      <w:proofErr w:type="spellEnd"/>
      <w:r>
        <w:rPr>
          <w:rFonts w:ascii="Arial" w:hAnsi="Arial" w:cs="Arial"/>
          <w:color w:val="000000"/>
          <w:sz w:val="21"/>
          <w:szCs w:val="21"/>
          <w:lang w:val="fr-FR"/>
        </w:rPr>
        <w:t>.</w:t>
      </w:r>
    </w:p>
    <w:p w:rsidR="008A3FFD" w:rsidRDefault="008A3FFD" w:rsidP="008A3FFD">
      <w:pPr>
        <w:pStyle w:val="style1664"/>
        <w:shd w:val="clear" w:color="auto" w:fill="FFFFFF"/>
        <w:spacing w:before="0" w:beforeAutospacing="0" w:after="0" w:afterAutospacing="0"/>
        <w:ind w:left="75" w:right="75"/>
        <w:rPr>
          <w:rFonts w:ascii="Arial" w:hAnsi="Arial" w:cs="Arial"/>
          <w:color w:val="000000"/>
          <w:sz w:val="21"/>
          <w:szCs w:val="21"/>
          <w:lang w:val="fr-FR"/>
        </w:rPr>
      </w:pPr>
      <w:r>
        <w:rPr>
          <w:rFonts w:ascii="Arial" w:hAnsi="Arial" w:cs="Arial"/>
          <w:color w:val="000000"/>
          <w:sz w:val="21"/>
          <w:szCs w:val="21"/>
          <w:lang w:val="fr-FR"/>
        </w:rPr>
        <w:t> </w:t>
      </w:r>
    </w:p>
    <w:p w:rsidR="008A3FFD" w:rsidRDefault="008A3FFD" w:rsidP="008A3FFD">
      <w:pPr>
        <w:pStyle w:val="style1544"/>
        <w:shd w:val="clear" w:color="auto" w:fill="FFFFFF"/>
        <w:spacing w:before="0" w:beforeAutospacing="0" w:after="0" w:afterAutospacing="0"/>
        <w:ind w:left="75" w:right="75"/>
        <w:rPr>
          <w:rFonts w:ascii="Verdana" w:hAnsi="Verdana"/>
          <w:color w:val="003399"/>
          <w:sz w:val="17"/>
          <w:szCs w:val="17"/>
          <w:lang w:val="fr-FR"/>
        </w:rPr>
      </w:pPr>
      <w:r>
        <w:rPr>
          <w:rStyle w:val="style1744"/>
          <w:rFonts w:ascii="Arial" w:hAnsi="Arial" w:cs="Arial"/>
          <w:b/>
          <w:bCs/>
          <w:color w:val="6699CC"/>
          <w:sz w:val="21"/>
          <w:szCs w:val="21"/>
          <w:lang w:val="fr-FR"/>
        </w:rPr>
        <w:t>• L'atteinte de la</w:t>
      </w:r>
      <w:r>
        <w:rPr>
          <w:rStyle w:val="apple-converted-space"/>
          <w:rFonts w:ascii="Arial" w:hAnsi="Arial" w:cs="Arial"/>
          <w:b/>
          <w:bCs/>
          <w:color w:val="6699CC"/>
          <w:sz w:val="21"/>
          <w:szCs w:val="21"/>
          <w:lang w:val="fr-FR"/>
        </w:rPr>
        <w:t> </w:t>
      </w:r>
      <w:r>
        <w:rPr>
          <w:rStyle w:val="style1716"/>
          <w:rFonts w:ascii="Arial" w:hAnsi="Arial" w:cs="Arial"/>
          <w:b/>
          <w:bCs/>
          <w:color w:val="6699CC"/>
          <w:sz w:val="21"/>
          <w:szCs w:val="21"/>
          <w:lang w:val="fr-FR"/>
        </w:rPr>
        <w:t>rétine périphérique</w:t>
      </w:r>
    </w:p>
    <w:p w:rsidR="008A3FFD" w:rsidRDefault="008A3FFD" w:rsidP="008A3FFD">
      <w:pPr>
        <w:pStyle w:val="style1569"/>
        <w:shd w:val="clear" w:color="auto" w:fill="FFFFFF"/>
        <w:spacing w:before="0" w:beforeAutospacing="0" w:after="0" w:afterAutospacing="0"/>
        <w:ind w:left="75" w:right="75"/>
        <w:rPr>
          <w:color w:val="003399"/>
          <w:sz w:val="27"/>
          <w:szCs w:val="27"/>
          <w:lang w:val="fr-FR"/>
        </w:rPr>
      </w:pPr>
      <w:r>
        <w:rPr>
          <w:rStyle w:val="style789"/>
          <w:rFonts w:ascii="Arial" w:hAnsi="Arial" w:cs="Arial"/>
          <w:color w:val="000000"/>
          <w:sz w:val="21"/>
          <w:szCs w:val="21"/>
          <w:lang w:val="fr-FR"/>
        </w:rPr>
        <w:t>La périphérie de la rétine du myope doit être surveillée régulièrement par un</w:t>
      </w:r>
      <w:r>
        <w:rPr>
          <w:rStyle w:val="apple-converted-space"/>
          <w:rFonts w:ascii="Arial" w:hAnsi="Arial" w:cs="Arial"/>
          <w:color w:val="000000"/>
          <w:sz w:val="21"/>
          <w:szCs w:val="21"/>
          <w:lang w:val="fr-FR"/>
        </w:rPr>
        <w:t> </w:t>
      </w:r>
      <w:r>
        <w:rPr>
          <w:rStyle w:val="lev"/>
          <w:rFonts w:ascii="Arial" w:hAnsi="Arial" w:cs="Arial"/>
          <w:color w:val="000000"/>
          <w:sz w:val="21"/>
          <w:szCs w:val="21"/>
          <w:lang w:val="fr-FR"/>
        </w:rPr>
        <w:t>examen au verre à 3 miroirs</w:t>
      </w:r>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ou une lentille panoramique. Il peut exister à la périphérie de la rétine des palissades, des trous et des déchirures à traiter préventivement par le</w:t>
      </w:r>
      <w:r>
        <w:rPr>
          <w:rStyle w:val="apple-converted-space"/>
          <w:rFonts w:ascii="Arial" w:hAnsi="Arial" w:cs="Arial"/>
          <w:color w:val="000000"/>
          <w:sz w:val="21"/>
          <w:szCs w:val="21"/>
          <w:lang w:val="fr-FR"/>
        </w:rPr>
        <w:t> </w:t>
      </w:r>
      <w:r>
        <w:rPr>
          <w:rStyle w:val="lev"/>
          <w:rFonts w:ascii="Arial" w:hAnsi="Arial" w:cs="Arial"/>
          <w:color w:val="000000"/>
          <w:sz w:val="21"/>
          <w:szCs w:val="21"/>
          <w:lang w:val="fr-FR"/>
        </w:rPr>
        <w:t>laser à argon</w:t>
      </w:r>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pour éviter un</w:t>
      </w:r>
      <w:r>
        <w:rPr>
          <w:rStyle w:val="apple-converted-space"/>
          <w:rFonts w:ascii="Arial" w:hAnsi="Arial" w:cs="Arial"/>
          <w:color w:val="000000"/>
          <w:sz w:val="21"/>
          <w:szCs w:val="21"/>
          <w:lang w:val="fr-FR"/>
        </w:rPr>
        <w:t> </w:t>
      </w:r>
      <w:r>
        <w:rPr>
          <w:rStyle w:val="style1747"/>
          <w:rFonts w:ascii="Arial" w:hAnsi="Arial" w:cs="Arial"/>
          <w:color w:val="000000"/>
          <w:sz w:val="21"/>
          <w:szCs w:val="21"/>
          <w:lang w:val="fr-FR"/>
        </w:rPr>
        <w:t>décollement de rétine</w:t>
      </w:r>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plus fréquent chez le myope</w:t>
      </w:r>
      <w:r>
        <w:rPr>
          <w:rStyle w:val="style1727"/>
          <w:rFonts w:ascii="Arial" w:hAnsi="Arial" w:cs="Arial"/>
          <w:color w:val="000000"/>
          <w:sz w:val="21"/>
          <w:szCs w:val="21"/>
          <w:lang w:val="fr-FR"/>
        </w:rPr>
        <w:t>.</w:t>
      </w:r>
    </w:p>
    <w:p w:rsidR="008A3FFD" w:rsidRDefault="008A3FFD" w:rsidP="008A3FFD">
      <w:pPr>
        <w:pStyle w:val="style1584"/>
        <w:shd w:val="clear" w:color="auto" w:fill="FFFFFF"/>
        <w:spacing w:before="0" w:beforeAutospacing="0" w:after="0" w:afterAutospacing="0"/>
        <w:ind w:left="75" w:right="75"/>
        <w:rPr>
          <w:rFonts w:ascii="Verdana" w:hAnsi="Verdana"/>
          <w:color w:val="003399"/>
          <w:sz w:val="17"/>
          <w:szCs w:val="17"/>
          <w:lang w:val="fr-FR"/>
        </w:rPr>
      </w:pPr>
      <w:r>
        <w:rPr>
          <w:rStyle w:val="style789"/>
          <w:rFonts w:ascii="Arial" w:hAnsi="Arial" w:cs="Arial"/>
          <w:color w:val="000000"/>
          <w:sz w:val="21"/>
          <w:szCs w:val="21"/>
          <w:lang w:val="fr-FR"/>
        </w:rPr>
        <w:t>Il est important de souligner qu'il n'est pas rare de découvrir</w:t>
      </w:r>
      <w:r>
        <w:rPr>
          <w:rStyle w:val="apple-converted-space"/>
          <w:rFonts w:ascii="Arial" w:hAnsi="Arial" w:cs="Arial"/>
          <w:color w:val="000000"/>
          <w:sz w:val="21"/>
          <w:szCs w:val="21"/>
          <w:lang w:val="fr-FR"/>
        </w:rPr>
        <w:t> </w:t>
      </w:r>
      <w:r>
        <w:rPr>
          <w:rStyle w:val="style1787"/>
          <w:rFonts w:ascii="Arial" w:hAnsi="Arial" w:cs="Arial"/>
          <w:color w:val="000000"/>
          <w:sz w:val="21"/>
          <w:szCs w:val="21"/>
          <w:lang w:val="fr-FR"/>
        </w:rPr>
        <w:t>c</w:t>
      </w:r>
      <w:r>
        <w:rPr>
          <w:rStyle w:val="style789"/>
          <w:rFonts w:ascii="Arial" w:hAnsi="Arial" w:cs="Arial"/>
          <w:color w:val="000000"/>
          <w:sz w:val="21"/>
          <w:szCs w:val="21"/>
          <w:lang w:val="fr-FR"/>
        </w:rPr>
        <w:t>es lésions rétiniennes dangereuses, prédisposant au</w:t>
      </w:r>
      <w:r>
        <w:rPr>
          <w:rStyle w:val="apple-converted-space"/>
          <w:rFonts w:ascii="Arial" w:hAnsi="Arial" w:cs="Arial"/>
          <w:color w:val="000000"/>
          <w:sz w:val="21"/>
          <w:szCs w:val="21"/>
          <w:lang w:val="fr-FR"/>
        </w:rPr>
        <w:t> </w:t>
      </w:r>
      <w:hyperlink r:id="rId10" w:history="1">
        <w:r>
          <w:rPr>
            <w:rStyle w:val="lev"/>
            <w:rFonts w:ascii="Arial" w:hAnsi="Arial" w:cs="Arial"/>
            <w:color w:val="000000"/>
            <w:sz w:val="21"/>
            <w:szCs w:val="21"/>
            <w:u w:val="single"/>
            <w:lang w:val="fr-FR"/>
          </w:rPr>
          <w:t>décollement de la rétine</w:t>
        </w:r>
      </w:hyperlink>
      <w:r>
        <w:rPr>
          <w:rStyle w:val="style789"/>
          <w:rFonts w:ascii="Arial" w:hAnsi="Arial" w:cs="Arial"/>
          <w:color w:val="000000"/>
          <w:sz w:val="21"/>
          <w:szCs w:val="21"/>
          <w:lang w:val="fr-FR"/>
        </w:rPr>
        <w:t>,</w:t>
      </w:r>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chez un sujet myope, n'étant pas alarmé car ne se plaignant d'aucun trouble visuel, d'aucune douleur, consultant pour des motifs banaux comme la prescription d'une paire de lunettes ou de lentilles de contact, et qui nécessite donc un traitement au laser argon</w:t>
      </w:r>
      <w:r>
        <w:rPr>
          <w:rStyle w:val="apple-converted-space"/>
          <w:rFonts w:ascii="Arial" w:hAnsi="Arial" w:cs="Arial"/>
          <w:color w:val="000000"/>
          <w:sz w:val="21"/>
          <w:szCs w:val="21"/>
          <w:lang w:val="fr-FR"/>
        </w:rPr>
        <w:t> </w:t>
      </w:r>
      <w:r>
        <w:rPr>
          <w:rStyle w:val="style1787"/>
          <w:rFonts w:ascii="Arial" w:hAnsi="Arial" w:cs="Arial"/>
          <w:color w:val="000000"/>
          <w:sz w:val="21"/>
          <w:szCs w:val="21"/>
          <w:lang w:val="fr-FR"/>
        </w:rPr>
        <w:t>en prévention</w:t>
      </w:r>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d'un décollement de la rétine. Parfois existent des phosphènes, éclairs, corps flottants, un voile visuel. En cas de décollement de rétine avéré, le traitement ne peut être que chirurgical.</w:t>
      </w:r>
    </w:p>
    <w:p w:rsidR="008A3FFD" w:rsidRDefault="008A3FFD" w:rsidP="008A3FFD">
      <w:pPr>
        <w:pStyle w:val="style1726"/>
        <w:shd w:val="clear" w:color="auto" w:fill="FFFFFF"/>
        <w:spacing w:before="0" w:beforeAutospacing="0" w:after="0" w:afterAutospacing="0"/>
        <w:ind w:left="75" w:right="75"/>
        <w:rPr>
          <w:rFonts w:ascii="Arial" w:hAnsi="Arial" w:cs="Arial"/>
          <w:color w:val="000000"/>
          <w:sz w:val="21"/>
          <w:szCs w:val="21"/>
          <w:lang w:val="fr-FR"/>
        </w:rPr>
      </w:pPr>
      <w:r>
        <w:rPr>
          <w:rFonts w:ascii="Arial" w:hAnsi="Arial" w:cs="Arial"/>
          <w:color w:val="000000"/>
          <w:sz w:val="21"/>
          <w:szCs w:val="21"/>
          <w:lang w:val="fr-FR"/>
        </w:rPr>
        <w:t> </w:t>
      </w:r>
    </w:p>
    <w:p w:rsidR="008A3FFD" w:rsidRDefault="008A3FFD" w:rsidP="008A3FFD">
      <w:pPr>
        <w:pStyle w:val="style1584"/>
        <w:shd w:val="clear" w:color="auto" w:fill="FFFFFF"/>
        <w:spacing w:before="0" w:beforeAutospacing="0" w:after="0" w:afterAutospacing="0"/>
        <w:ind w:left="75" w:right="75"/>
        <w:rPr>
          <w:rFonts w:ascii="Verdana" w:hAnsi="Verdana"/>
          <w:color w:val="003399"/>
          <w:sz w:val="17"/>
          <w:szCs w:val="17"/>
          <w:lang w:val="fr-FR"/>
        </w:rPr>
      </w:pPr>
      <w:r>
        <w:rPr>
          <w:rStyle w:val="style1744"/>
          <w:rFonts w:ascii="Arial" w:hAnsi="Arial" w:cs="Arial"/>
          <w:b/>
          <w:bCs/>
          <w:color w:val="6699CC"/>
          <w:sz w:val="21"/>
          <w:szCs w:val="21"/>
          <w:lang w:val="fr-FR"/>
        </w:rPr>
        <w:t>• Les corps flottants</w:t>
      </w:r>
      <w:r>
        <w:rPr>
          <w:rFonts w:ascii="Arial" w:hAnsi="Arial" w:cs="Arial"/>
          <w:b/>
          <w:bCs/>
          <w:color w:val="000000"/>
          <w:sz w:val="21"/>
          <w:szCs w:val="21"/>
          <w:lang w:val="fr-FR"/>
        </w:rPr>
        <w:br/>
      </w:r>
      <w:r>
        <w:rPr>
          <w:rStyle w:val="style789"/>
          <w:rFonts w:ascii="Arial" w:hAnsi="Arial" w:cs="Arial"/>
          <w:color w:val="000000"/>
          <w:sz w:val="21"/>
          <w:szCs w:val="21"/>
          <w:lang w:val="fr-FR"/>
        </w:rPr>
        <w:t>Le myope se plaint souvent de 'mouches' ou</w:t>
      </w:r>
      <w:r>
        <w:rPr>
          <w:rStyle w:val="apple-converted-space"/>
          <w:rFonts w:ascii="Arial" w:hAnsi="Arial" w:cs="Arial"/>
          <w:color w:val="000000"/>
          <w:sz w:val="21"/>
          <w:szCs w:val="21"/>
          <w:lang w:val="fr-FR"/>
        </w:rPr>
        <w:t> </w:t>
      </w:r>
      <w:hyperlink r:id="rId11" w:history="1">
        <w:r>
          <w:rPr>
            <w:rStyle w:val="style1418"/>
            <w:rFonts w:ascii="Arial" w:hAnsi="Arial" w:cs="Arial"/>
            <w:color w:val="000000"/>
            <w:sz w:val="21"/>
            <w:szCs w:val="21"/>
            <w:u w:val="single"/>
            <w:lang w:val="fr-FR"/>
          </w:rPr>
          <w:t>corps flottants</w:t>
        </w:r>
      </w:hyperlink>
      <w:r>
        <w:rPr>
          <w:rStyle w:val="style789"/>
          <w:rFonts w:ascii="Arial" w:hAnsi="Arial" w:cs="Arial"/>
          <w:color w:val="000000"/>
          <w:sz w:val="21"/>
          <w:szCs w:val="21"/>
          <w:lang w:val="fr-FR"/>
        </w:rPr>
        <w:t xml:space="preserve">, petites particules qui bougent lentement avec la position du regard. Ce phénomène est dû à la liquéfaction et au changement de structure du vitré avec l'âge mais survenant souvent plus </w:t>
      </w:r>
      <w:proofErr w:type="spellStart"/>
      <w:r>
        <w:rPr>
          <w:rStyle w:val="style789"/>
          <w:rFonts w:ascii="Arial" w:hAnsi="Arial" w:cs="Arial"/>
          <w:color w:val="000000"/>
          <w:sz w:val="21"/>
          <w:szCs w:val="21"/>
          <w:lang w:val="fr-FR"/>
        </w:rPr>
        <w:t>précocément</w:t>
      </w:r>
      <w:proofErr w:type="spellEnd"/>
      <w:r>
        <w:rPr>
          <w:rStyle w:val="style789"/>
          <w:rFonts w:ascii="Arial" w:hAnsi="Arial" w:cs="Arial"/>
          <w:color w:val="000000"/>
          <w:sz w:val="21"/>
          <w:szCs w:val="21"/>
          <w:lang w:val="fr-FR"/>
        </w:rPr>
        <w:t xml:space="preserve"> en cas de myopie. Il n’y a pas lieu de s’inquiéter devant la perception de corps flottants, de mouches volantes, de filaments..., mais leur apparition nécessite un examen approfondi de la rétine surtout si ces corps flottants se multiplient ou si des éclairs apparaissent, fixes dans un endroit bien déterminé et persistent même les yeux fermés. S'il existe des lésions de la rétine périphérique pouvant être susceptibles de se compliquer de décollement de rétine elles devront être traitées préventivement par laser argon.</w:t>
      </w:r>
    </w:p>
    <w:p w:rsidR="008A3FFD" w:rsidRDefault="008A3FFD" w:rsidP="008A3FFD">
      <w:pPr>
        <w:pStyle w:val="style1064"/>
        <w:shd w:val="clear" w:color="auto" w:fill="FFFFFF"/>
        <w:spacing w:before="0" w:beforeAutospacing="0" w:after="0" w:afterAutospacing="0"/>
        <w:ind w:left="75" w:right="75"/>
        <w:rPr>
          <w:rFonts w:ascii="Verdana" w:hAnsi="Verdana"/>
          <w:color w:val="003399"/>
          <w:sz w:val="17"/>
          <w:szCs w:val="17"/>
          <w:lang w:val="fr-FR"/>
        </w:rPr>
      </w:pPr>
      <w:r>
        <w:rPr>
          <w:rFonts w:ascii="Arial" w:hAnsi="Arial" w:cs="Arial"/>
          <w:color w:val="000000"/>
          <w:sz w:val="21"/>
          <w:szCs w:val="21"/>
          <w:lang w:val="fr-FR"/>
        </w:rPr>
        <w:br/>
      </w:r>
      <w:r>
        <w:rPr>
          <w:rStyle w:val="style789"/>
          <w:rFonts w:ascii="Arial" w:hAnsi="Arial" w:cs="Arial"/>
          <w:color w:val="000000"/>
          <w:sz w:val="21"/>
          <w:szCs w:val="21"/>
          <w:lang w:val="fr-FR"/>
        </w:rPr>
        <w:t>• La</w:t>
      </w:r>
      <w:r>
        <w:rPr>
          <w:rStyle w:val="apple-converted-space"/>
          <w:rFonts w:ascii="Arial" w:hAnsi="Arial" w:cs="Arial"/>
          <w:color w:val="000000"/>
          <w:sz w:val="21"/>
          <w:szCs w:val="21"/>
          <w:lang w:val="fr-FR"/>
        </w:rPr>
        <w:t> </w:t>
      </w:r>
      <w:hyperlink r:id="rId12" w:history="1">
        <w:r>
          <w:rPr>
            <w:rStyle w:val="lev"/>
            <w:rFonts w:ascii="Arial" w:hAnsi="Arial" w:cs="Arial"/>
            <w:color w:val="000000"/>
            <w:sz w:val="21"/>
            <w:szCs w:val="21"/>
            <w:u w:val="single"/>
            <w:lang w:val="fr-FR"/>
          </w:rPr>
          <w:t>cataracte</w:t>
        </w:r>
      </w:hyperlink>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est plus précoce en cas de forte myopie, en moyenne une dizaine d'années plus tôt que chez le sujet non myope. On est donc amené à l'opérer plus tôt, ce qui est l'occasion de corriger en même temps la myopie.</w:t>
      </w:r>
      <w:r>
        <w:rPr>
          <w:rFonts w:ascii="Arial" w:hAnsi="Arial" w:cs="Arial"/>
          <w:color w:val="000000"/>
          <w:sz w:val="21"/>
          <w:szCs w:val="21"/>
          <w:lang w:val="fr-FR"/>
        </w:rPr>
        <w:br/>
      </w:r>
      <w:r>
        <w:rPr>
          <w:rFonts w:ascii="Arial" w:hAnsi="Arial" w:cs="Arial"/>
          <w:color w:val="000000"/>
          <w:sz w:val="21"/>
          <w:szCs w:val="21"/>
          <w:lang w:val="fr-FR"/>
        </w:rPr>
        <w:br/>
      </w:r>
      <w:r>
        <w:rPr>
          <w:rStyle w:val="style789"/>
          <w:rFonts w:ascii="Arial" w:hAnsi="Arial" w:cs="Arial"/>
          <w:color w:val="000000"/>
          <w:sz w:val="21"/>
          <w:szCs w:val="21"/>
          <w:lang w:val="fr-FR"/>
        </w:rPr>
        <w:t>• Le</w:t>
      </w:r>
      <w:r>
        <w:rPr>
          <w:rStyle w:val="apple-converted-space"/>
          <w:rFonts w:ascii="Arial" w:hAnsi="Arial" w:cs="Arial"/>
          <w:color w:val="000000"/>
          <w:sz w:val="21"/>
          <w:szCs w:val="21"/>
          <w:lang w:val="fr-FR"/>
        </w:rPr>
        <w:t> </w:t>
      </w:r>
      <w:hyperlink r:id="rId13" w:history="1">
        <w:r>
          <w:rPr>
            <w:rStyle w:val="lev"/>
            <w:rFonts w:ascii="Arial" w:hAnsi="Arial" w:cs="Arial"/>
            <w:color w:val="000000"/>
            <w:sz w:val="21"/>
            <w:szCs w:val="21"/>
            <w:u w:val="single"/>
            <w:lang w:val="fr-FR"/>
          </w:rPr>
          <w:t>glaucome</w:t>
        </w:r>
      </w:hyperlink>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 xml:space="preserve">est nettement plus fréquent chez le myope fort (10%) que dans le reste de la population (2%). Il doit être dépisté </w:t>
      </w:r>
      <w:proofErr w:type="spellStart"/>
      <w:r>
        <w:rPr>
          <w:rStyle w:val="style789"/>
          <w:rFonts w:ascii="Arial" w:hAnsi="Arial" w:cs="Arial"/>
          <w:color w:val="000000"/>
          <w:sz w:val="21"/>
          <w:szCs w:val="21"/>
          <w:lang w:val="fr-FR"/>
        </w:rPr>
        <w:t>précocément</w:t>
      </w:r>
      <w:proofErr w:type="spellEnd"/>
      <w:r>
        <w:rPr>
          <w:rStyle w:val="style789"/>
          <w:rFonts w:ascii="Arial" w:hAnsi="Arial" w:cs="Arial"/>
          <w:color w:val="000000"/>
          <w:sz w:val="21"/>
          <w:szCs w:val="21"/>
          <w:lang w:val="fr-FR"/>
        </w:rPr>
        <w:t xml:space="preserve"> car il peut aboutir sans symptômes d'alarme à une détérioration de la vision sévère et irréversible. Il s'agit d'un glaucome à angle ouvert sans particularité jusqu'à 6-8 dioptries. </w:t>
      </w:r>
      <w:proofErr w:type="spellStart"/>
      <w:r>
        <w:rPr>
          <w:rStyle w:val="style789"/>
          <w:rFonts w:ascii="Arial" w:hAnsi="Arial" w:cs="Arial"/>
          <w:color w:val="000000"/>
          <w:sz w:val="21"/>
          <w:szCs w:val="21"/>
          <w:lang w:val="fr-FR"/>
        </w:rPr>
        <w:t>Au delà</w:t>
      </w:r>
      <w:proofErr w:type="spellEnd"/>
      <w:r>
        <w:rPr>
          <w:rStyle w:val="style789"/>
          <w:rFonts w:ascii="Arial" w:hAnsi="Arial" w:cs="Arial"/>
          <w:color w:val="000000"/>
          <w:sz w:val="21"/>
          <w:szCs w:val="21"/>
          <w:lang w:val="fr-FR"/>
        </w:rPr>
        <w:t xml:space="preserve"> de 8 dioptries le risque d'apparition ou d'aggravation d'un glaucome est fortement majoré. Le diagnostic est très difficile du fait de la difficulté d'analyser chez le fort myope les papilles optiques et les fibres du nerf optique ainsi que les anomalies du champ visuel.</w:t>
      </w:r>
    </w:p>
    <w:p w:rsidR="008A3FFD" w:rsidRDefault="008A3FFD" w:rsidP="008A3FFD">
      <w:pPr>
        <w:pStyle w:val="style1664"/>
        <w:shd w:val="clear" w:color="auto" w:fill="FFFFFF"/>
        <w:spacing w:before="0" w:beforeAutospacing="0" w:after="0" w:afterAutospacing="0"/>
        <w:ind w:left="75" w:right="75"/>
        <w:rPr>
          <w:rFonts w:ascii="Arial" w:hAnsi="Arial" w:cs="Arial"/>
          <w:color w:val="000000"/>
          <w:sz w:val="21"/>
          <w:szCs w:val="21"/>
          <w:lang w:val="fr-FR"/>
        </w:rPr>
      </w:pPr>
      <w:r>
        <w:rPr>
          <w:rFonts w:ascii="Arial" w:hAnsi="Arial" w:cs="Arial"/>
          <w:color w:val="000000"/>
          <w:sz w:val="21"/>
          <w:szCs w:val="21"/>
          <w:lang w:val="fr-FR"/>
        </w:rPr>
        <w:t> </w:t>
      </w:r>
    </w:p>
    <w:p w:rsidR="008A3FFD" w:rsidRDefault="008A3FFD" w:rsidP="008A3FFD">
      <w:pPr>
        <w:pStyle w:val="style1621"/>
        <w:shd w:val="clear" w:color="auto" w:fill="FFFFFF"/>
        <w:spacing w:before="0" w:beforeAutospacing="0" w:after="0" w:afterAutospacing="0"/>
        <w:ind w:left="75" w:right="75"/>
        <w:rPr>
          <w:rFonts w:ascii="Helvetica" w:hAnsi="Helvetica" w:cs="Helvetica"/>
          <w:color w:val="003399"/>
          <w:sz w:val="18"/>
          <w:szCs w:val="18"/>
          <w:lang w:val="fr-FR"/>
        </w:rPr>
      </w:pPr>
      <w:r>
        <w:rPr>
          <w:rStyle w:val="style352"/>
          <w:rFonts w:ascii="Arial" w:hAnsi="Arial" w:cs="Arial"/>
          <w:b/>
          <w:bCs/>
          <w:color w:val="0B5EA5"/>
          <w:sz w:val="30"/>
          <w:szCs w:val="30"/>
          <w:lang w:val="fr-FR"/>
        </w:rPr>
        <w:t>Correction de la myopie</w:t>
      </w:r>
      <w:r>
        <w:rPr>
          <w:rFonts w:ascii="Arial" w:hAnsi="Arial" w:cs="Arial"/>
          <w:color w:val="003399"/>
          <w:sz w:val="21"/>
          <w:szCs w:val="21"/>
          <w:lang w:val="fr-FR"/>
        </w:rPr>
        <w:br/>
      </w:r>
      <w:r>
        <w:rPr>
          <w:rFonts w:ascii="Arial" w:hAnsi="Arial" w:cs="Arial"/>
          <w:color w:val="003399"/>
          <w:sz w:val="21"/>
          <w:szCs w:val="21"/>
          <w:lang w:val="fr-FR"/>
        </w:rPr>
        <w:br/>
      </w:r>
      <w:r>
        <w:rPr>
          <w:rStyle w:val="style352"/>
          <w:rFonts w:ascii="Arial" w:hAnsi="Arial" w:cs="Arial"/>
          <w:color w:val="000000"/>
          <w:sz w:val="21"/>
          <w:szCs w:val="21"/>
          <w:lang w:val="fr-FR"/>
        </w:rPr>
        <w:t>Pour obtenir une vision nette, l’image des objets lointains doit être focalisée sur la rétine. La correction de la myopie a donc pour but de modifier le trajet des rayons lumineux pour qu'ils convergent vers la rétine.</w:t>
      </w:r>
      <w:r>
        <w:rPr>
          <w:rFonts w:ascii="Arial" w:hAnsi="Arial" w:cs="Arial"/>
          <w:color w:val="000000"/>
          <w:sz w:val="21"/>
          <w:szCs w:val="21"/>
          <w:lang w:val="fr-FR"/>
        </w:rPr>
        <w:br/>
      </w:r>
      <w:r>
        <w:rPr>
          <w:rStyle w:val="style352"/>
          <w:rFonts w:ascii="Arial" w:hAnsi="Arial" w:cs="Arial"/>
          <w:color w:val="000000"/>
          <w:sz w:val="21"/>
          <w:szCs w:val="21"/>
          <w:lang w:val="fr-FR"/>
        </w:rPr>
        <w:t>•</w:t>
      </w:r>
      <w:r>
        <w:rPr>
          <w:rStyle w:val="apple-converted-space"/>
          <w:rFonts w:ascii="Arial" w:hAnsi="Arial" w:cs="Arial"/>
          <w:b/>
          <w:bCs/>
          <w:color w:val="F7621F"/>
          <w:sz w:val="21"/>
          <w:szCs w:val="21"/>
          <w:lang w:val="fr-FR"/>
        </w:rPr>
        <w:t> </w:t>
      </w:r>
      <w:r>
        <w:rPr>
          <w:rStyle w:val="style352"/>
          <w:rFonts w:ascii="Arial" w:hAnsi="Arial" w:cs="Arial"/>
          <w:b/>
          <w:bCs/>
          <w:color w:val="F7621F"/>
          <w:sz w:val="21"/>
          <w:szCs w:val="21"/>
          <w:lang w:val="fr-FR"/>
        </w:rPr>
        <w:t>La correction peut se faire par des lunettes</w:t>
      </w:r>
      <w:r>
        <w:rPr>
          <w:rStyle w:val="apple-converted-space"/>
          <w:rFonts w:ascii="Arial" w:hAnsi="Arial" w:cs="Arial"/>
          <w:b/>
          <w:bCs/>
          <w:color w:val="F7621F"/>
          <w:sz w:val="21"/>
          <w:szCs w:val="21"/>
          <w:lang w:val="fr-FR"/>
        </w:rPr>
        <w:t> </w:t>
      </w:r>
      <w:r>
        <w:rPr>
          <w:rStyle w:val="style352"/>
          <w:rFonts w:ascii="Arial" w:hAnsi="Arial" w:cs="Arial"/>
          <w:color w:val="000000"/>
          <w:sz w:val="21"/>
          <w:szCs w:val="21"/>
          <w:lang w:val="fr-FR"/>
        </w:rPr>
        <w:t xml:space="preserve">dont le verre concave divergent repousse </w:t>
      </w:r>
      <w:r>
        <w:rPr>
          <w:rStyle w:val="style352"/>
          <w:rFonts w:ascii="Arial" w:hAnsi="Arial" w:cs="Arial"/>
          <w:color w:val="000000"/>
          <w:sz w:val="21"/>
          <w:szCs w:val="21"/>
          <w:lang w:val="fr-FR"/>
        </w:rPr>
        <w:lastRenderedPageBreak/>
        <w:t xml:space="preserve">l'image sur la rétine. Plus la correction est forte plus le myope perçoit ce qui l'entoure plus petit qu'en réalité. Plus la correction est forte, plus le verre est lourd, épais au bord et fin au centre. Cet aspect inesthétique est réduit par l'utilisation de verres à indice de réfraction augmenté permettant leur amincissement. Le sujet a le choix entre des verres minéraux d'indice plus fort, plus minces mais plus lourds ou des verres organiques plus légers. Le choix d'une monture de petite taille permet de limiter l'épaisseur au bord des verres. Plus le verre est d'indice élevé, plus il se forme des reflets lumineux à leur surface. D'où l'intérêt d'un traitement </w:t>
      </w:r>
      <w:proofErr w:type="spellStart"/>
      <w:r>
        <w:rPr>
          <w:rStyle w:val="style352"/>
          <w:rFonts w:ascii="Arial" w:hAnsi="Arial" w:cs="Arial"/>
          <w:color w:val="000000"/>
          <w:sz w:val="21"/>
          <w:szCs w:val="21"/>
          <w:lang w:val="fr-FR"/>
        </w:rPr>
        <w:t>anti-reflet</w:t>
      </w:r>
      <w:proofErr w:type="spellEnd"/>
      <w:r>
        <w:rPr>
          <w:rStyle w:val="style352"/>
          <w:rFonts w:ascii="Arial" w:hAnsi="Arial" w:cs="Arial"/>
          <w:color w:val="000000"/>
          <w:sz w:val="21"/>
          <w:szCs w:val="21"/>
          <w:lang w:val="fr-FR"/>
        </w:rPr>
        <w:t xml:space="preserve"> pour les verres amincis.</w:t>
      </w:r>
      <w:r>
        <w:rPr>
          <w:rFonts w:ascii="Arial" w:hAnsi="Arial" w:cs="Arial"/>
          <w:color w:val="000000"/>
          <w:sz w:val="21"/>
          <w:szCs w:val="21"/>
          <w:lang w:val="fr-FR"/>
        </w:rPr>
        <w:br/>
      </w:r>
      <w:r>
        <w:rPr>
          <w:rFonts w:ascii="Arial" w:hAnsi="Arial" w:cs="Arial"/>
          <w:color w:val="000000"/>
          <w:sz w:val="21"/>
          <w:szCs w:val="21"/>
          <w:lang w:val="fr-FR"/>
        </w:rPr>
        <w:br/>
      </w:r>
      <w:r>
        <w:rPr>
          <w:rStyle w:val="style352"/>
          <w:rFonts w:ascii="Arial" w:hAnsi="Arial" w:cs="Arial"/>
          <w:color w:val="000000"/>
          <w:sz w:val="21"/>
          <w:szCs w:val="21"/>
          <w:lang w:val="fr-FR"/>
        </w:rPr>
        <w:t>•</w:t>
      </w:r>
      <w:r>
        <w:rPr>
          <w:rStyle w:val="apple-converted-space"/>
          <w:rFonts w:ascii="Arial" w:hAnsi="Arial" w:cs="Arial"/>
          <w:color w:val="000000"/>
          <w:sz w:val="21"/>
          <w:szCs w:val="21"/>
          <w:lang w:val="fr-FR"/>
        </w:rPr>
        <w:t> </w:t>
      </w:r>
      <w:r>
        <w:rPr>
          <w:rStyle w:val="style352"/>
          <w:rFonts w:ascii="Arial" w:hAnsi="Arial" w:cs="Arial"/>
          <w:b/>
          <w:bCs/>
          <w:color w:val="F7621F"/>
          <w:sz w:val="21"/>
          <w:szCs w:val="21"/>
          <w:lang w:val="fr-FR"/>
        </w:rPr>
        <w:t>La correction peut se faire par des</w:t>
      </w:r>
      <w:r>
        <w:rPr>
          <w:rStyle w:val="apple-converted-space"/>
          <w:rFonts w:ascii="Arial" w:hAnsi="Arial" w:cs="Arial"/>
          <w:b/>
          <w:bCs/>
          <w:color w:val="F7621F"/>
          <w:sz w:val="21"/>
          <w:szCs w:val="21"/>
          <w:lang w:val="fr-FR"/>
        </w:rPr>
        <w:t> </w:t>
      </w:r>
      <w:hyperlink r:id="rId14" w:history="1">
        <w:r>
          <w:rPr>
            <w:rStyle w:val="style207"/>
            <w:rFonts w:ascii="Arial" w:hAnsi="Arial" w:cs="Arial"/>
            <w:b/>
            <w:bCs/>
            <w:color w:val="F7621F"/>
            <w:sz w:val="21"/>
            <w:szCs w:val="21"/>
            <w:u w:val="single"/>
            <w:lang w:val="fr-FR"/>
          </w:rPr>
          <w:t>lentilles de contac</w:t>
        </w:r>
        <w:r>
          <w:rPr>
            <w:rStyle w:val="style352"/>
            <w:rFonts w:ascii="Arial" w:hAnsi="Arial" w:cs="Arial"/>
            <w:b/>
            <w:bCs/>
            <w:color w:val="F7621F"/>
            <w:sz w:val="21"/>
            <w:szCs w:val="21"/>
            <w:u w:val="single"/>
            <w:lang w:val="fr-FR"/>
          </w:rPr>
          <w:t>t</w:t>
        </w:r>
      </w:hyperlink>
      <w:r>
        <w:rPr>
          <w:rStyle w:val="apple-converted-space"/>
          <w:rFonts w:ascii="Arial" w:hAnsi="Arial" w:cs="Arial"/>
          <w:color w:val="000000"/>
          <w:sz w:val="21"/>
          <w:szCs w:val="21"/>
          <w:lang w:val="fr-FR"/>
        </w:rPr>
        <w:t> </w:t>
      </w:r>
      <w:r>
        <w:rPr>
          <w:rStyle w:val="style235"/>
          <w:rFonts w:ascii="Arial" w:hAnsi="Arial" w:cs="Arial"/>
          <w:color w:val="000000"/>
          <w:sz w:val="21"/>
          <w:szCs w:val="21"/>
          <w:lang w:val="fr-FR"/>
        </w:rPr>
        <w:t xml:space="preserve">souples jetables (journalières ou mensuelles) ou traditionnelles ou par des lentilles rigides. Les lentilles permettent de </w:t>
      </w:r>
      <w:proofErr w:type="spellStart"/>
      <w:r>
        <w:rPr>
          <w:rStyle w:val="style235"/>
          <w:rFonts w:ascii="Arial" w:hAnsi="Arial" w:cs="Arial"/>
          <w:color w:val="000000"/>
          <w:sz w:val="21"/>
          <w:szCs w:val="21"/>
          <w:lang w:val="fr-FR"/>
        </w:rPr>
        <w:t>retouver</w:t>
      </w:r>
      <w:proofErr w:type="spellEnd"/>
      <w:r>
        <w:rPr>
          <w:rStyle w:val="style235"/>
          <w:rFonts w:ascii="Arial" w:hAnsi="Arial" w:cs="Arial"/>
          <w:color w:val="000000"/>
          <w:sz w:val="21"/>
          <w:szCs w:val="21"/>
          <w:lang w:val="fr-FR"/>
        </w:rPr>
        <w:t xml:space="preserve"> une taille d'image normale car le fait de rapprocher la correction de la cornée agrandit l'image rétinienne. L'image étant plus grande qu'avec un verre de lunettes, l'acuité visuelle est souvent meilleure en cas de forte myopie, pouvant atteindre 2/10 pour une myopie de -8 dioptries. Le champ visuel est plus important, c'</w:t>
      </w:r>
      <w:proofErr w:type="spellStart"/>
      <w:r>
        <w:rPr>
          <w:rStyle w:val="style235"/>
          <w:rFonts w:ascii="Arial" w:hAnsi="Arial" w:cs="Arial"/>
          <w:color w:val="000000"/>
          <w:sz w:val="21"/>
          <w:szCs w:val="21"/>
          <w:lang w:val="fr-FR"/>
        </w:rPr>
        <w:t>est-à</w:t>
      </w:r>
      <w:proofErr w:type="spellEnd"/>
      <w:r>
        <w:rPr>
          <w:rStyle w:val="style235"/>
          <w:rFonts w:ascii="Arial" w:hAnsi="Arial" w:cs="Arial"/>
          <w:color w:val="000000"/>
          <w:sz w:val="21"/>
          <w:szCs w:val="21"/>
          <w:lang w:val="fr-FR"/>
        </w:rPr>
        <w:t xml:space="preserve"> dire que la vision périphérique est plus large, surtout pour une forte myopie. Avec les lentilles il existe une meilleure vision nocturne par augmentation de l'éclairement rétinien par rapport aux lunettes (25% pour une myopie de -10 D). A noter qu'à partir d'un certain degré de myopie (-4 dioptrie) la puissance de la lentille est plus faible que la puissance du verre de lunettes (par exemple -7 dioptrie en lunettes correspond à -6,50 dioptrie en lentilles).</w:t>
      </w:r>
      <w:r>
        <w:rPr>
          <w:rFonts w:ascii="Arial" w:hAnsi="Arial" w:cs="Arial"/>
          <w:color w:val="000000"/>
          <w:sz w:val="21"/>
          <w:szCs w:val="21"/>
          <w:lang w:val="fr-FR"/>
        </w:rPr>
        <w:br/>
      </w:r>
      <w:r>
        <w:rPr>
          <w:rStyle w:val="style235"/>
          <w:rFonts w:ascii="Arial" w:hAnsi="Arial" w:cs="Arial"/>
          <w:color w:val="000000"/>
          <w:sz w:val="21"/>
          <w:szCs w:val="21"/>
          <w:lang w:val="fr-FR"/>
        </w:rPr>
        <w:t>Le port de lentilles rigides perméables à l'oxygène chez l'enfant favorise la maturation visuelle, améliore la qualité de vie et peut ralentir l'évolution selon certaines études. Elles peuvent être portées dès l'âge de 6-7 ans si l'enfant est coopérant. Parfois plus tôt en cas de myopie forte pouvant conduire à une</w:t>
      </w:r>
      <w:r>
        <w:rPr>
          <w:rStyle w:val="apple-converted-space"/>
          <w:rFonts w:ascii="Arial" w:hAnsi="Arial" w:cs="Arial"/>
          <w:color w:val="000000"/>
          <w:sz w:val="21"/>
          <w:szCs w:val="21"/>
          <w:lang w:val="fr-FR"/>
        </w:rPr>
        <w:t> </w:t>
      </w:r>
      <w:hyperlink r:id="rId15" w:history="1">
        <w:r>
          <w:rPr>
            <w:rStyle w:val="style235"/>
            <w:rFonts w:ascii="Arial" w:hAnsi="Arial" w:cs="Arial"/>
            <w:color w:val="000000"/>
            <w:sz w:val="21"/>
            <w:szCs w:val="21"/>
            <w:u w:val="single"/>
            <w:lang w:val="fr-FR"/>
          </w:rPr>
          <w:t>amblyopie</w:t>
        </w:r>
      </w:hyperlink>
      <w:r>
        <w:rPr>
          <w:rStyle w:val="apple-converted-space"/>
          <w:rFonts w:ascii="Arial" w:hAnsi="Arial" w:cs="Arial"/>
          <w:color w:val="000000"/>
          <w:sz w:val="21"/>
          <w:szCs w:val="21"/>
          <w:lang w:val="fr-FR"/>
        </w:rPr>
        <w:t> </w:t>
      </w:r>
      <w:r>
        <w:rPr>
          <w:rStyle w:val="style352"/>
          <w:rFonts w:ascii="Arial" w:hAnsi="Arial" w:cs="Arial"/>
          <w:color w:val="000000"/>
          <w:sz w:val="21"/>
          <w:szCs w:val="21"/>
          <w:lang w:val="fr-FR"/>
        </w:rPr>
        <w:t xml:space="preserve">ou un strabisme. Il faut choisir un matériau à forte transmissibilité à l'oxygène que ce soit avec une lentille rigide ou une lentille souple. L'effet freinateur des lentilles rigides sur l'évolution a été évoqué, quoique non prouvé. Il serait dû à la correction d'aberrations optiques stimulant les cellules visuelles rétiniennes et inhibant la croissance du globe oculaire. Dans l'avenir pourraient devenir utiles des corrections optiques fondées sur la théorie du </w:t>
      </w:r>
      <w:proofErr w:type="spellStart"/>
      <w:r>
        <w:rPr>
          <w:rStyle w:val="style352"/>
          <w:rFonts w:ascii="Arial" w:hAnsi="Arial" w:cs="Arial"/>
          <w:color w:val="000000"/>
          <w:sz w:val="21"/>
          <w:szCs w:val="21"/>
          <w:lang w:val="fr-FR"/>
        </w:rPr>
        <w:t>defocus</w:t>
      </w:r>
      <w:proofErr w:type="spellEnd"/>
      <w:r>
        <w:rPr>
          <w:rStyle w:val="style352"/>
          <w:rFonts w:ascii="Arial" w:hAnsi="Arial" w:cs="Arial"/>
          <w:color w:val="000000"/>
          <w:sz w:val="21"/>
          <w:szCs w:val="21"/>
          <w:lang w:val="fr-FR"/>
        </w:rPr>
        <w:t xml:space="preserve"> et des traitements para-sympathicolytiques.</w:t>
      </w:r>
      <w:r>
        <w:rPr>
          <w:rStyle w:val="apple-converted-space"/>
          <w:rFonts w:ascii="Arial" w:hAnsi="Arial" w:cs="Arial"/>
          <w:color w:val="000000"/>
          <w:sz w:val="21"/>
          <w:szCs w:val="21"/>
          <w:lang w:val="fr-FR"/>
        </w:rPr>
        <w:t> </w:t>
      </w:r>
      <w:r>
        <w:rPr>
          <w:rFonts w:ascii="Arial" w:hAnsi="Arial" w:cs="Arial"/>
          <w:color w:val="000000"/>
          <w:sz w:val="21"/>
          <w:szCs w:val="21"/>
          <w:lang w:val="fr-FR"/>
        </w:rPr>
        <w:br/>
      </w:r>
      <w:r>
        <w:rPr>
          <w:rStyle w:val="style352"/>
          <w:rFonts w:ascii="Arial" w:hAnsi="Arial" w:cs="Arial"/>
          <w:color w:val="000000"/>
          <w:sz w:val="21"/>
          <w:szCs w:val="21"/>
          <w:lang w:val="fr-FR"/>
        </w:rPr>
        <w:t>Il est fréquent d'observer une intolérance aux lentilles de contact portées depuis de nombreuses années, nécessitant un port intermittent ou leur abandon.</w:t>
      </w:r>
      <w:r>
        <w:rPr>
          <w:rFonts w:ascii="Arial" w:hAnsi="Arial" w:cs="Arial"/>
          <w:color w:val="000000"/>
          <w:sz w:val="21"/>
          <w:szCs w:val="21"/>
          <w:lang w:val="fr-FR"/>
        </w:rPr>
        <w:br/>
      </w:r>
      <w:r>
        <w:rPr>
          <w:rFonts w:ascii="Arial" w:hAnsi="Arial" w:cs="Arial"/>
          <w:color w:val="000000"/>
          <w:sz w:val="21"/>
          <w:szCs w:val="21"/>
          <w:lang w:val="fr-FR"/>
        </w:rPr>
        <w:br/>
      </w:r>
      <w:r>
        <w:rPr>
          <w:rStyle w:val="style1832"/>
          <w:rFonts w:ascii="Arial" w:hAnsi="Arial" w:cs="Arial"/>
          <w:color w:val="000000"/>
          <w:sz w:val="27"/>
          <w:szCs w:val="27"/>
          <w:lang w:val="fr-FR"/>
        </w:rPr>
        <w:t>•</w:t>
      </w:r>
      <w:r>
        <w:rPr>
          <w:rStyle w:val="apple-converted-space"/>
          <w:rFonts w:ascii="Arial" w:hAnsi="Arial" w:cs="Arial"/>
          <w:b/>
          <w:bCs/>
          <w:color w:val="F7621F"/>
          <w:sz w:val="27"/>
          <w:szCs w:val="27"/>
          <w:lang w:val="fr-FR"/>
        </w:rPr>
        <w:t> </w:t>
      </w:r>
      <w:r>
        <w:rPr>
          <w:rStyle w:val="style1832"/>
          <w:rFonts w:ascii="Arial" w:hAnsi="Arial" w:cs="Arial"/>
          <w:b/>
          <w:bCs/>
          <w:color w:val="F7621F"/>
          <w:sz w:val="27"/>
          <w:szCs w:val="27"/>
          <w:lang w:val="fr-FR"/>
        </w:rPr>
        <w:t>La correction chirurgicale de la myopie</w:t>
      </w:r>
      <w:r>
        <w:rPr>
          <w:rStyle w:val="apple-converted-space"/>
          <w:rFonts w:ascii="Arial" w:hAnsi="Arial" w:cs="Arial"/>
          <w:b/>
          <w:bCs/>
          <w:color w:val="F7621F"/>
          <w:sz w:val="21"/>
          <w:szCs w:val="21"/>
          <w:lang w:val="fr-FR"/>
        </w:rPr>
        <w:t> </w:t>
      </w:r>
      <w:r>
        <w:rPr>
          <w:rStyle w:val="style352"/>
          <w:rFonts w:ascii="Arial" w:hAnsi="Arial" w:cs="Arial"/>
          <w:b/>
          <w:bCs/>
          <w:color w:val="F7621F"/>
          <w:sz w:val="21"/>
          <w:szCs w:val="21"/>
          <w:lang w:val="fr-FR"/>
        </w:rPr>
        <w:t>peut se faire par une</w:t>
      </w:r>
      <w:r>
        <w:rPr>
          <w:rStyle w:val="apple-converted-space"/>
          <w:rFonts w:ascii="Arial" w:hAnsi="Arial" w:cs="Arial"/>
          <w:b/>
          <w:bCs/>
          <w:color w:val="F7621F"/>
          <w:sz w:val="21"/>
          <w:szCs w:val="21"/>
          <w:lang w:val="fr-FR"/>
        </w:rPr>
        <w:t> </w:t>
      </w:r>
      <w:hyperlink r:id="rId16" w:history="1">
        <w:r>
          <w:rPr>
            <w:rStyle w:val="style207"/>
            <w:rFonts w:ascii="Arial" w:hAnsi="Arial" w:cs="Arial"/>
            <w:b/>
            <w:bCs/>
            <w:color w:val="F7621F"/>
            <w:sz w:val="21"/>
            <w:szCs w:val="21"/>
            <w:u w:val="single"/>
            <w:lang w:val="fr-FR"/>
          </w:rPr>
          <w:t>opération de myopie</w:t>
        </w:r>
        <w:r>
          <w:rPr>
            <w:rStyle w:val="apple-converted-space"/>
            <w:rFonts w:ascii="Arial" w:hAnsi="Arial" w:cs="Arial"/>
            <w:b/>
            <w:bCs/>
            <w:color w:val="F7621F"/>
            <w:sz w:val="21"/>
            <w:szCs w:val="21"/>
            <w:lang w:val="fr-FR"/>
          </w:rPr>
          <w:t> </w:t>
        </w:r>
      </w:hyperlink>
      <w:r>
        <w:rPr>
          <w:rStyle w:val="style235"/>
          <w:rFonts w:ascii="Arial" w:hAnsi="Arial" w:cs="Arial"/>
          <w:color w:val="000000"/>
          <w:sz w:val="21"/>
          <w:szCs w:val="21"/>
          <w:lang w:val="fr-FR"/>
        </w:rPr>
        <w:t xml:space="preserve">qui consiste à modifier la courbure de la cornée par laser </w:t>
      </w:r>
      <w:proofErr w:type="spellStart"/>
      <w:r>
        <w:rPr>
          <w:rStyle w:val="style235"/>
          <w:rFonts w:ascii="Arial" w:hAnsi="Arial" w:cs="Arial"/>
          <w:color w:val="000000"/>
          <w:sz w:val="21"/>
          <w:szCs w:val="21"/>
          <w:lang w:val="fr-FR"/>
        </w:rPr>
        <w:t>excimer</w:t>
      </w:r>
      <w:proofErr w:type="spellEnd"/>
      <w:r>
        <w:rPr>
          <w:rStyle w:val="style235"/>
          <w:rFonts w:ascii="Arial" w:hAnsi="Arial" w:cs="Arial"/>
          <w:color w:val="000000"/>
          <w:sz w:val="21"/>
          <w:szCs w:val="21"/>
          <w:lang w:val="fr-FR"/>
        </w:rPr>
        <w:t xml:space="preserve"> ou, pour la forte myopie, à mettre en place un implant à l'intérieur de l'</w:t>
      </w:r>
      <w:proofErr w:type="spellStart"/>
      <w:r>
        <w:rPr>
          <w:rStyle w:val="style235"/>
          <w:rFonts w:ascii="Arial" w:hAnsi="Arial" w:cs="Arial"/>
          <w:color w:val="000000"/>
          <w:sz w:val="21"/>
          <w:szCs w:val="21"/>
          <w:lang w:val="fr-FR"/>
        </w:rPr>
        <w:t>oeil</w:t>
      </w:r>
      <w:proofErr w:type="spellEnd"/>
      <w:r>
        <w:rPr>
          <w:rStyle w:val="style235"/>
          <w:rFonts w:ascii="Arial" w:hAnsi="Arial" w:cs="Arial"/>
          <w:color w:val="000000"/>
          <w:sz w:val="21"/>
          <w:szCs w:val="21"/>
          <w:lang w:val="fr-FR"/>
        </w:rPr>
        <w:t>.</w:t>
      </w:r>
      <w:r>
        <w:rPr>
          <w:rStyle w:val="apple-converted-space"/>
          <w:rFonts w:ascii="Arial" w:hAnsi="Arial" w:cs="Arial"/>
          <w:color w:val="000000"/>
          <w:sz w:val="21"/>
          <w:szCs w:val="21"/>
          <w:lang w:val="fr-FR"/>
        </w:rPr>
        <w:t> </w:t>
      </w:r>
      <w:r>
        <w:rPr>
          <w:rFonts w:ascii="Arial" w:hAnsi="Arial" w:cs="Arial"/>
          <w:color w:val="000000"/>
          <w:sz w:val="21"/>
          <w:szCs w:val="21"/>
          <w:lang w:val="fr-FR"/>
        </w:rPr>
        <w:br/>
      </w:r>
      <w:r>
        <w:rPr>
          <w:rStyle w:val="style235"/>
          <w:rFonts w:ascii="Arial" w:hAnsi="Arial" w:cs="Arial"/>
          <w:color w:val="000000"/>
          <w:sz w:val="21"/>
          <w:szCs w:val="21"/>
          <w:lang w:val="fr-FR"/>
        </w:rPr>
        <w:t>Les différentes opérations actuelles peuvent s'effectuer par soustraction ou par addition.</w:t>
      </w:r>
      <w:r>
        <w:rPr>
          <w:rStyle w:val="apple-converted-space"/>
          <w:rFonts w:ascii="Arial" w:hAnsi="Arial" w:cs="Arial"/>
          <w:color w:val="000000"/>
          <w:sz w:val="21"/>
          <w:szCs w:val="21"/>
          <w:lang w:val="fr-FR"/>
        </w:rPr>
        <w:t> </w:t>
      </w:r>
      <w:r>
        <w:rPr>
          <w:rFonts w:ascii="Arial" w:hAnsi="Arial" w:cs="Arial"/>
          <w:color w:val="000000"/>
          <w:sz w:val="21"/>
          <w:szCs w:val="21"/>
          <w:lang w:val="fr-FR"/>
        </w:rPr>
        <w:br/>
      </w:r>
      <w:r>
        <w:rPr>
          <w:rStyle w:val="style235"/>
          <w:rFonts w:ascii="Arial" w:hAnsi="Arial" w:cs="Arial"/>
          <w:color w:val="000000"/>
          <w:sz w:val="21"/>
          <w:szCs w:val="21"/>
          <w:lang w:val="fr-FR"/>
        </w:rPr>
        <w:t>La manière soustractive consiste à 'gommer' par le l</w:t>
      </w:r>
      <w:r>
        <w:rPr>
          <w:rStyle w:val="lev"/>
          <w:rFonts w:ascii="Arial" w:hAnsi="Arial" w:cs="Arial"/>
          <w:color w:val="000000"/>
          <w:sz w:val="21"/>
          <w:szCs w:val="21"/>
          <w:lang w:val="fr-FR"/>
        </w:rPr>
        <w:t xml:space="preserve">aser </w:t>
      </w:r>
      <w:proofErr w:type="spellStart"/>
      <w:r>
        <w:rPr>
          <w:rStyle w:val="lev"/>
          <w:rFonts w:ascii="Arial" w:hAnsi="Arial" w:cs="Arial"/>
          <w:color w:val="000000"/>
          <w:sz w:val="21"/>
          <w:szCs w:val="21"/>
          <w:lang w:val="fr-FR"/>
        </w:rPr>
        <w:t>excimer</w:t>
      </w:r>
      <w:proofErr w:type="spellEnd"/>
      <w:r>
        <w:rPr>
          <w:rStyle w:val="lev"/>
          <w:rFonts w:ascii="Arial" w:hAnsi="Arial" w:cs="Arial"/>
          <w:color w:val="000000"/>
          <w:sz w:val="21"/>
          <w:szCs w:val="21"/>
          <w:lang w:val="fr-FR"/>
        </w:rPr>
        <w:t xml:space="preserve"> la surface</w:t>
      </w:r>
      <w:r>
        <w:rPr>
          <w:rStyle w:val="apple-converted-space"/>
          <w:rFonts w:ascii="Arial" w:hAnsi="Arial" w:cs="Arial"/>
          <w:color w:val="000000"/>
          <w:sz w:val="21"/>
          <w:szCs w:val="21"/>
          <w:lang w:val="fr-FR"/>
        </w:rPr>
        <w:t> </w:t>
      </w:r>
      <w:r>
        <w:rPr>
          <w:rStyle w:val="style235"/>
          <w:rFonts w:ascii="Arial" w:hAnsi="Arial" w:cs="Arial"/>
          <w:color w:val="000000"/>
          <w:sz w:val="21"/>
          <w:szCs w:val="21"/>
          <w:lang w:val="fr-FR"/>
        </w:rPr>
        <w:t xml:space="preserve">de la cornée pour la rendre moins convergente. Cette ablation du tissu cornéen peut se faire de façon superficielle (PKR, </w:t>
      </w:r>
      <w:proofErr w:type="spellStart"/>
      <w:r>
        <w:rPr>
          <w:rStyle w:val="style235"/>
          <w:rFonts w:ascii="Arial" w:hAnsi="Arial" w:cs="Arial"/>
          <w:color w:val="000000"/>
          <w:sz w:val="21"/>
          <w:szCs w:val="21"/>
          <w:lang w:val="fr-FR"/>
        </w:rPr>
        <w:t>lasek</w:t>
      </w:r>
      <w:proofErr w:type="spellEnd"/>
      <w:r>
        <w:rPr>
          <w:rStyle w:val="style235"/>
          <w:rFonts w:ascii="Arial" w:hAnsi="Arial" w:cs="Arial"/>
          <w:color w:val="000000"/>
          <w:sz w:val="21"/>
          <w:szCs w:val="21"/>
          <w:lang w:val="fr-FR"/>
        </w:rPr>
        <w:t>, épi-</w:t>
      </w:r>
      <w:proofErr w:type="spellStart"/>
      <w:r>
        <w:rPr>
          <w:rStyle w:val="style235"/>
          <w:rFonts w:ascii="Arial" w:hAnsi="Arial" w:cs="Arial"/>
          <w:color w:val="000000"/>
          <w:sz w:val="21"/>
          <w:szCs w:val="21"/>
          <w:lang w:val="fr-FR"/>
        </w:rPr>
        <w:t>lasik</w:t>
      </w:r>
      <w:proofErr w:type="spellEnd"/>
      <w:r>
        <w:rPr>
          <w:rStyle w:val="style235"/>
          <w:rFonts w:ascii="Arial" w:hAnsi="Arial" w:cs="Arial"/>
          <w:color w:val="000000"/>
          <w:sz w:val="21"/>
          <w:szCs w:val="21"/>
          <w:lang w:val="fr-FR"/>
        </w:rPr>
        <w:t>) ou profonde après soulèvement d'un</w:t>
      </w:r>
      <w:r>
        <w:rPr>
          <w:rStyle w:val="apple-converted-space"/>
          <w:rFonts w:ascii="Arial" w:hAnsi="Arial" w:cs="Arial"/>
          <w:color w:val="000000"/>
          <w:sz w:val="21"/>
          <w:szCs w:val="21"/>
          <w:lang w:val="fr-FR"/>
        </w:rPr>
        <w:t> </w:t>
      </w:r>
      <w:r>
        <w:rPr>
          <w:rStyle w:val="lev"/>
          <w:rFonts w:ascii="Arial" w:hAnsi="Arial" w:cs="Arial"/>
          <w:color w:val="000000"/>
          <w:sz w:val="21"/>
          <w:szCs w:val="21"/>
          <w:lang w:val="fr-FR"/>
        </w:rPr>
        <w:t>volet cornéen</w:t>
      </w:r>
      <w:r>
        <w:rPr>
          <w:rStyle w:val="apple-converted-space"/>
          <w:rFonts w:ascii="Arial" w:hAnsi="Arial" w:cs="Arial"/>
          <w:b/>
          <w:bCs/>
          <w:color w:val="000000"/>
          <w:sz w:val="21"/>
          <w:szCs w:val="21"/>
          <w:lang w:val="fr-FR"/>
        </w:rPr>
        <w:t> </w:t>
      </w:r>
      <w:r>
        <w:rPr>
          <w:rStyle w:val="style235"/>
          <w:rFonts w:ascii="Arial" w:hAnsi="Arial" w:cs="Arial"/>
          <w:color w:val="000000"/>
          <w:sz w:val="21"/>
          <w:szCs w:val="21"/>
          <w:lang w:val="fr-FR"/>
        </w:rPr>
        <w:t>(</w:t>
      </w:r>
      <w:proofErr w:type="spellStart"/>
      <w:r>
        <w:rPr>
          <w:rStyle w:val="style235"/>
          <w:rFonts w:ascii="Arial" w:hAnsi="Arial" w:cs="Arial"/>
          <w:color w:val="000000"/>
          <w:sz w:val="21"/>
          <w:szCs w:val="21"/>
          <w:lang w:val="fr-FR"/>
        </w:rPr>
        <w:t>lasik</w:t>
      </w:r>
      <w:proofErr w:type="spellEnd"/>
      <w:r>
        <w:rPr>
          <w:rStyle w:val="style235"/>
          <w:rFonts w:ascii="Arial" w:hAnsi="Arial" w:cs="Arial"/>
          <w:color w:val="000000"/>
          <w:sz w:val="21"/>
          <w:szCs w:val="21"/>
          <w:lang w:val="fr-FR"/>
        </w:rPr>
        <w:t xml:space="preserve"> classique</w:t>
      </w:r>
      <w:r>
        <w:rPr>
          <w:rStyle w:val="apple-converted-space"/>
          <w:rFonts w:ascii="Arial" w:hAnsi="Arial" w:cs="Arial"/>
          <w:color w:val="003399"/>
          <w:sz w:val="21"/>
          <w:szCs w:val="21"/>
          <w:lang w:val="fr-FR"/>
        </w:rPr>
        <w:t> </w:t>
      </w:r>
      <w:r>
        <w:rPr>
          <w:rStyle w:val="nav"/>
          <w:rFonts w:ascii="Arial" w:hAnsi="Arial" w:cs="Arial"/>
          <w:color w:val="003399"/>
          <w:sz w:val="21"/>
          <w:szCs w:val="21"/>
          <w:lang w:val="fr-FR"/>
        </w:rPr>
        <w:t>ou</w:t>
      </w:r>
      <w:r>
        <w:rPr>
          <w:rStyle w:val="apple-converted-space"/>
          <w:rFonts w:ascii="Arial" w:hAnsi="Arial" w:cs="Arial"/>
          <w:color w:val="003399"/>
          <w:sz w:val="21"/>
          <w:szCs w:val="21"/>
          <w:lang w:val="fr-FR"/>
        </w:rPr>
        <w:t> </w:t>
      </w:r>
      <w:proofErr w:type="spellStart"/>
      <w:r>
        <w:rPr>
          <w:rFonts w:ascii="Helvetica" w:hAnsi="Helvetica" w:cs="Helvetica"/>
          <w:color w:val="003399"/>
          <w:sz w:val="18"/>
          <w:szCs w:val="18"/>
          <w:lang w:val="fr-FR"/>
        </w:rPr>
        <w:fldChar w:fldCharType="begin"/>
      </w:r>
      <w:r>
        <w:rPr>
          <w:rFonts w:ascii="Helvetica" w:hAnsi="Helvetica" w:cs="Helvetica"/>
          <w:color w:val="003399"/>
          <w:sz w:val="18"/>
          <w:szCs w:val="18"/>
          <w:lang w:val="fr-FR"/>
        </w:rPr>
        <w:instrText xml:space="preserve"> HYPERLINK "http://www.ophtalmologie.fr/operation-myopie-paris.html" </w:instrText>
      </w:r>
      <w:r>
        <w:rPr>
          <w:rFonts w:ascii="Helvetica" w:hAnsi="Helvetica" w:cs="Helvetica"/>
          <w:color w:val="003399"/>
          <w:sz w:val="18"/>
          <w:szCs w:val="18"/>
          <w:lang w:val="fr-FR"/>
        </w:rPr>
        <w:fldChar w:fldCharType="separate"/>
      </w:r>
      <w:r>
        <w:rPr>
          <w:rStyle w:val="nav"/>
          <w:rFonts w:ascii="Arial" w:hAnsi="Arial" w:cs="Arial"/>
          <w:color w:val="000000"/>
          <w:sz w:val="21"/>
          <w:szCs w:val="21"/>
          <w:u w:val="single"/>
          <w:lang w:val="fr-FR"/>
        </w:rPr>
        <w:t>l</w:t>
      </w:r>
      <w:r>
        <w:rPr>
          <w:rStyle w:val="lev"/>
          <w:rFonts w:ascii="Arial" w:hAnsi="Arial" w:cs="Arial"/>
          <w:color w:val="000000"/>
          <w:sz w:val="21"/>
          <w:szCs w:val="21"/>
          <w:u w:val="single"/>
          <w:lang w:val="fr-FR"/>
        </w:rPr>
        <w:t>asik</w:t>
      </w:r>
      <w:proofErr w:type="spellEnd"/>
      <w:r>
        <w:rPr>
          <w:rStyle w:val="lev"/>
          <w:rFonts w:ascii="Arial" w:hAnsi="Arial" w:cs="Arial"/>
          <w:color w:val="000000"/>
          <w:sz w:val="21"/>
          <w:szCs w:val="21"/>
          <w:u w:val="single"/>
          <w:lang w:val="fr-FR"/>
        </w:rPr>
        <w:t xml:space="preserve"> </w:t>
      </w:r>
      <w:proofErr w:type="spellStart"/>
      <w:r>
        <w:rPr>
          <w:rStyle w:val="lev"/>
          <w:rFonts w:ascii="Arial" w:hAnsi="Arial" w:cs="Arial"/>
          <w:color w:val="000000"/>
          <w:sz w:val="21"/>
          <w:szCs w:val="21"/>
          <w:u w:val="single"/>
          <w:lang w:val="fr-FR"/>
        </w:rPr>
        <w:t>femtoseconde</w:t>
      </w:r>
      <w:proofErr w:type="spellEnd"/>
      <w:r>
        <w:rPr>
          <w:rFonts w:ascii="Helvetica" w:hAnsi="Helvetica" w:cs="Helvetica"/>
          <w:color w:val="003399"/>
          <w:sz w:val="18"/>
          <w:szCs w:val="18"/>
          <w:lang w:val="fr-FR"/>
        </w:rPr>
        <w:fldChar w:fldCharType="end"/>
      </w:r>
      <w:r>
        <w:rPr>
          <w:rStyle w:val="nav"/>
          <w:rFonts w:ascii="Arial" w:hAnsi="Arial" w:cs="Arial"/>
          <w:color w:val="003399"/>
          <w:sz w:val="21"/>
          <w:szCs w:val="21"/>
          <w:lang w:val="fr-FR"/>
        </w:rPr>
        <w:t>).</w:t>
      </w:r>
    </w:p>
    <w:p w:rsidR="008A3FFD" w:rsidRDefault="008A3FFD" w:rsidP="008A3FFD">
      <w:pPr>
        <w:pStyle w:val="style1621"/>
        <w:shd w:val="clear" w:color="auto" w:fill="FFFFFF"/>
        <w:spacing w:before="0" w:beforeAutospacing="0" w:after="0" w:afterAutospacing="0"/>
        <w:ind w:left="75" w:right="75"/>
        <w:rPr>
          <w:rFonts w:ascii="Helvetica" w:hAnsi="Helvetica" w:cs="Helvetica"/>
          <w:color w:val="003399"/>
          <w:sz w:val="18"/>
          <w:szCs w:val="18"/>
          <w:lang w:val="fr-FR"/>
        </w:rPr>
      </w:pPr>
      <w:r>
        <w:rPr>
          <w:rStyle w:val="style1833"/>
          <w:rFonts w:ascii="Arial" w:hAnsi="Arial" w:cs="Arial"/>
          <w:color w:val="000000"/>
          <w:sz w:val="21"/>
          <w:szCs w:val="21"/>
          <w:lang w:val="fr-FR"/>
        </w:rPr>
        <w:t>La</w:t>
      </w:r>
      <w:r>
        <w:rPr>
          <w:rStyle w:val="apple-converted-space"/>
          <w:rFonts w:ascii="Arial" w:hAnsi="Arial" w:cs="Arial"/>
          <w:color w:val="000000"/>
          <w:sz w:val="21"/>
          <w:szCs w:val="21"/>
          <w:lang w:val="fr-FR"/>
        </w:rPr>
        <w:t> </w:t>
      </w:r>
      <w:hyperlink r:id="rId17" w:history="1">
        <w:r>
          <w:rPr>
            <w:rStyle w:val="lev"/>
            <w:rFonts w:ascii="Arial" w:hAnsi="Arial" w:cs="Arial"/>
            <w:color w:val="000000"/>
            <w:sz w:val="21"/>
            <w:szCs w:val="21"/>
            <w:u w:val="single"/>
            <w:lang w:val="fr-FR"/>
          </w:rPr>
          <w:t>qualité de vision</w:t>
        </w:r>
      </w:hyperlink>
      <w:r>
        <w:rPr>
          <w:rStyle w:val="apple-converted-space"/>
          <w:rFonts w:ascii="Arial" w:hAnsi="Arial" w:cs="Arial"/>
          <w:color w:val="000000"/>
          <w:sz w:val="21"/>
          <w:szCs w:val="21"/>
          <w:lang w:val="fr-FR"/>
        </w:rPr>
        <w:t> </w:t>
      </w:r>
      <w:r>
        <w:rPr>
          <w:rStyle w:val="style1833"/>
          <w:rFonts w:ascii="Arial" w:hAnsi="Arial" w:cs="Arial"/>
          <w:color w:val="000000"/>
          <w:sz w:val="21"/>
          <w:szCs w:val="21"/>
          <w:lang w:val="fr-FR"/>
        </w:rPr>
        <w:t>de l'opéré est une notion importante, différente de l'acuité visuelle. L'acuité visuelle peut</w:t>
      </w:r>
      <w:r>
        <w:rPr>
          <w:rStyle w:val="apple-converted-space"/>
          <w:rFonts w:ascii="Arial" w:hAnsi="Arial" w:cs="Arial"/>
          <w:color w:val="000000"/>
          <w:sz w:val="21"/>
          <w:szCs w:val="21"/>
          <w:lang w:val="fr-FR"/>
        </w:rPr>
        <w:t> </w:t>
      </w:r>
      <w:r>
        <w:rPr>
          <w:rStyle w:val="style1834"/>
          <w:rFonts w:ascii="Arial" w:hAnsi="Arial" w:cs="Arial"/>
          <w:color w:val="000000"/>
          <w:sz w:val="21"/>
          <w:szCs w:val="21"/>
          <w:lang w:val="fr-FR"/>
        </w:rPr>
        <w:t>ê</w:t>
      </w:r>
      <w:r>
        <w:rPr>
          <w:rStyle w:val="style1833"/>
          <w:rFonts w:ascii="Arial" w:hAnsi="Arial" w:cs="Arial"/>
          <w:color w:val="000000"/>
          <w:sz w:val="21"/>
          <w:szCs w:val="21"/>
          <w:lang w:val="fr-FR"/>
        </w:rPr>
        <w:t>tre de 10/10 et la vision de mauvaise qualité. Qualité de vision signifie mieux voir la nuit, par temps de brouillard, de pluie, de forte luminosité. Meilleure perception des distances, du relief, des vitesses, absence d'effets secondaires: halos nocturnes, vision dédoublée, floue, fluctuante, voile, éblouissement.</w:t>
      </w:r>
      <w:r>
        <w:rPr>
          <w:rFonts w:ascii="Arial" w:hAnsi="Arial" w:cs="Arial"/>
          <w:color w:val="000000"/>
          <w:sz w:val="21"/>
          <w:szCs w:val="21"/>
          <w:lang w:val="fr-FR"/>
        </w:rPr>
        <w:br/>
      </w:r>
      <w:r>
        <w:rPr>
          <w:rStyle w:val="style1833"/>
          <w:rFonts w:ascii="Arial" w:hAnsi="Arial" w:cs="Arial"/>
          <w:color w:val="000000"/>
          <w:sz w:val="21"/>
          <w:szCs w:val="21"/>
          <w:lang w:val="fr-FR"/>
        </w:rPr>
        <w:t>La chirurgie de la myopie est passée d'une chirurgie standard où chaque patient était traité de façon identique en fonction de son chiffre de myopie à une c</w:t>
      </w:r>
      <w:r>
        <w:rPr>
          <w:rStyle w:val="lev"/>
          <w:rFonts w:ascii="Arial" w:hAnsi="Arial" w:cs="Arial"/>
          <w:color w:val="000000"/>
          <w:sz w:val="21"/>
          <w:szCs w:val="21"/>
          <w:lang w:val="fr-FR"/>
        </w:rPr>
        <w:t>hirurgie personnalisée, optimisée</w:t>
      </w:r>
      <w:r>
        <w:rPr>
          <w:rStyle w:val="style1833"/>
          <w:rFonts w:ascii="Arial" w:hAnsi="Arial" w:cs="Arial"/>
          <w:color w:val="000000"/>
          <w:sz w:val="21"/>
          <w:szCs w:val="21"/>
          <w:lang w:val="fr-FR"/>
        </w:rPr>
        <w:t>, en fonction de chaque cas.</w:t>
      </w:r>
      <w:r>
        <w:rPr>
          <w:rFonts w:ascii="Arial" w:hAnsi="Arial" w:cs="Arial"/>
          <w:color w:val="000000"/>
          <w:sz w:val="21"/>
          <w:szCs w:val="21"/>
          <w:lang w:val="fr-FR"/>
        </w:rPr>
        <w:br/>
      </w:r>
      <w:r>
        <w:rPr>
          <w:rStyle w:val="style1833"/>
          <w:rFonts w:ascii="Arial" w:hAnsi="Arial" w:cs="Arial"/>
          <w:color w:val="000000"/>
          <w:sz w:val="21"/>
          <w:szCs w:val="21"/>
          <w:lang w:val="fr-FR"/>
        </w:rPr>
        <w:t>Il est possible d'adapter le profil de chaque traitement pour améliorer la qualité de la vision et éviter les effets secondaires.</w:t>
      </w:r>
    </w:p>
    <w:p w:rsidR="008A3FFD" w:rsidRDefault="008A3FFD" w:rsidP="008A3FFD">
      <w:pPr>
        <w:pStyle w:val="style1728"/>
        <w:shd w:val="clear" w:color="auto" w:fill="FFFFFF"/>
        <w:spacing w:before="0" w:beforeAutospacing="0" w:after="0" w:afterAutospacing="0"/>
        <w:ind w:left="75" w:right="75"/>
        <w:rPr>
          <w:rFonts w:ascii="Arial" w:hAnsi="Arial" w:cs="Arial"/>
          <w:color w:val="000000"/>
          <w:sz w:val="21"/>
          <w:szCs w:val="21"/>
          <w:lang w:val="fr-FR"/>
        </w:rPr>
      </w:pPr>
      <w:r>
        <w:rPr>
          <w:rFonts w:ascii="Arial" w:hAnsi="Arial" w:cs="Arial"/>
          <w:color w:val="000000"/>
          <w:sz w:val="21"/>
          <w:szCs w:val="21"/>
          <w:lang w:val="fr-FR"/>
        </w:rPr>
        <w:t xml:space="preserve">L'un des moyens utilisé est le traitement des aberrations optiques </w:t>
      </w:r>
      <w:proofErr w:type="spellStart"/>
      <w:r>
        <w:rPr>
          <w:rFonts w:ascii="Arial" w:hAnsi="Arial" w:cs="Arial"/>
          <w:color w:val="000000"/>
          <w:sz w:val="21"/>
          <w:szCs w:val="21"/>
          <w:lang w:val="fr-FR"/>
        </w:rPr>
        <w:t>dûes</w:t>
      </w:r>
      <w:proofErr w:type="spellEnd"/>
      <w:r>
        <w:rPr>
          <w:rFonts w:ascii="Arial" w:hAnsi="Arial" w:cs="Arial"/>
          <w:color w:val="000000"/>
          <w:sz w:val="21"/>
          <w:szCs w:val="21"/>
          <w:lang w:val="fr-FR"/>
        </w:rPr>
        <w:t xml:space="preserve"> à la cornée ou au cristallin variables d'un individu à l'autre. La quantification de ces aberrations se fait par l'examen du front d'ondes qui permet d'étudier le comportement irrégulier de chaque rayon lumineux pénétrant dans l'</w:t>
      </w:r>
      <w:proofErr w:type="spellStart"/>
      <w:r>
        <w:rPr>
          <w:rFonts w:ascii="Arial" w:hAnsi="Arial" w:cs="Arial"/>
          <w:color w:val="000000"/>
          <w:sz w:val="21"/>
          <w:szCs w:val="21"/>
          <w:lang w:val="fr-FR"/>
        </w:rPr>
        <w:t>oeil</w:t>
      </w:r>
      <w:proofErr w:type="spellEnd"/>
      <w:r>
        <w:rPr>
          <w:rFonts w:ascii="Arial" w:hAnsi="Arial" w:cs="Arial"/>
          <w:color w:val="000000"/>
          <w:sz w:val="21"/>
          <w:szCs w:val="21"/>
          <w:lang w:val="fr-FR"/>
        </w:rPr>
        <w:t xml:space="preserve"> et la façon dont il arrive sur la rétine.</w:t>
      </w:r>
    </w:p>
    <w:p w:rsidR="008A3FFD" w:rsidRDefault="008A3FFD" w:rsidP="008A3FFD">
      <w:pPr>
        <w:pStyle w:val="style1664"/>
        <w:shd w:val="clear" w:color="auto" w:fill="FFFFFF"/>
        <w:spacing w:before="0" w:beforeAutospacing="0" w:after="0" w:afterAutospacing="0"/>
        <w:ind w:left="75" w:right="75"/>
        <w:rPr>
          <w:rFonts w:ascii="Arial" w:hAnsi="Arial" w:cs="Arial"/>
          <w:color w:val="000000"/>
          <w:sz w:val="21"/>
          <w:szCs w:val="21"/>
          <w:lang w:val="fr-FR"/>
        </w:rPr>
      </w:pPr>
      <w:r>
        <w:rPr>
          <w:rFonts w:ascii="Arial" w:hAnsi="Arial" w:cs="Arial"/>
          <w:color w:val="000000"/>
          <w:sz w:val="21"/>
          <w:szCs w:val="21"/>
          <w:lang w:val="fr-FR"/>
        </w:rPr>
        <w:t> </w:t>
      </w:r>
    </w:p>
    <w:p w:rsidR="008A3FFD" w:rsidRDefault="008A3FFD" w:rsidP="008A3FFD">
      <w:pPr>
        <w:pStyle w:val="style968"/>
        <w:shd w:val="clear" w:color="auto" w:fill="FFFFFF"/>
        <w:spacing w:before="0" w:beforeAutospacing="0" w:after="0" w:afterAutospacing="0"/>
        <w:ind w:left="75" w:right="75"/>
        <w:rPr>
          <w:rFonts w:ascii="Verdana" w:hAnsi="Verdana"/>
          <w:color w:val="003399"/>
          <w:sz w:val="17"/>
          <w:szCs w:val="17"/>
          <w:lang w:val="fr-FR"/>
        </w:rPr>
      </w:pPr>
      <w:r>
        <w:rPr>
          <w:rStyle w:val="style789"/>
          <w:rFonts w:ascii="Arial" w:hAnsi="Arial" w:cs="Arial"/>
          <w:color w:val="000000"/>
          <w:sz w:val="21"/>
          <w:szCs w:val="21"/>
          <w:lang w:val="fr-FR"/>
        </w:rPr>
        <w:t>La manière additive, quant à elle, consiste à introduire un</w:t>
      </w:r>
      <w:r>
        <w:rPr>
          <w:rStyle w:val="apple-converted-space"/>
          <w:rFonts w:ascii="Arial" w:hAnsi="Arial" w:cs="Arial"/>
          <w:color w:val="000000"/>
          <w:sz w:val="21"/>
          <w:szCs w:val="21"/>
          <w:lang w:val="fr-FR"/>
        </w:rPr>
        <w:t> </w:t>
      </w:r>
      <w:r>
        <w:rPr>
          <w:rStyle w:val="style579"/>
          <w:rFonts w:ascii="Arial" w:hAnsi="Arial" w:cs="Arial"/>
          <w:b/>
          <w:bCs/>
          <w:color w:val="000000"/>
          <w:sz w:val="21"/>
          <w:szCs w:val="21"/>
          <w:lang w:val="fr-FR"/>
        </w:rPr>
        <w:t>implant</w:t>
      </w:r>
    </w:p>
    <w:p w:rsidR="008A3FFD" w:rsidRDefault="008A3FFD" w:rsidP="008A3FFD">
      <w:pPr>
        <w:pStyle w:val="style1064"/>
        <w:shd w:val="clear" w:color="auto" w:fill="FFFFFF"/>
        <w:spacing w:before="0" w:beforeAutospacing="0" w:after="0" w:afterAutospacing="0"/>
        <w:ind w:left="75" w:right="75"/>
        <w:rPr>
          <w:rFonts w:ascii="Verdana" w:hAnsi="Verdana"/>
          <w:color w:val="003399"/>
          <w:sz w:val="17"/>
          <w:szCs w:val="17"/>
          <w:lang w:val="fr-FR"/>
        </w:rPr>
      </w:pPr>
      <w:r>
        <w:rPr>
          <w:rStyle w:val="style789"/>
          <w:rFonts w:ascii="Arial" w:hAnsi="Arial" w:cs="Arial"/>
          <w:color w:val="000000"/>
          <w:sz w:val="21"/>
          <w:szCs w:val="21"/>
          <w:lang w:val="fr-FR"/>
        </w:rPr>
        <w:lastRenderedPageBreak/>
        <w:t>- dans la chambre antérieure de l'</w:t>
      </w:r>
      <w:proofErr w:type="spellStart"/>
      <w:r>
        <w:rPr>
          <w:rStyle w:val="style789"/>
          <w:rFonts w:ascii="Arial" w:hAnsi="Arial" w:cs="Arial"/>
          <w:color w:val="000000"/>
          <w:sz w:val="21"/>
          <w:szCs w:val="21"/>
          <w:lang w:val="fr-FR"/>
        </w:rPr>
        <w:t>oeil</w:t>
      </w:r>
      <w:proofErr w:type="spellEnd"/>
      <w:r>
        <w:rPr>
          <w:rStyle w:val="style789"/>
          <w:rFonts w:ascii="Arial" w:hAnsi="Arial" w:cs="Arial"/>
          <w:color w:val="000000"/>
          <w:sz w:val="21"/>
          <w:szCs w:val="21"/>
          <w:lang w:val="fr-FR"/>
        </w:rPr>
        <w:t xml:space="preserve"> en avant de l'iris (</w:t>
      </w:r>
      <w:hyperlink r:id="rId18" w:history="1">
        <w:r>
          <w:rPr>
            <w:rStyle w:val="style1418"/>
            <w:rFonts w:ascii="Arial" w:hAnsi="Arial" w:cs="Arial"/>
            <w:color w:val="000000"/>
            <w:sz w:val="21"/>
            <w:szCs w:val="21"/>
            <w:u w:val="single"/>
            <w:lang w:val="fr-FR"/>
          </w:rPr>
          <w:t xml:space="preserve">implant </w:t>
        </w:r>
        <w:proofErr w:type="spellStart"/>
        <w:r>
          <w:rPr>
            <w:rStyle w:val="style1418"/>
            <w:rFonts w:ascii="Arial" w:hAnsi="Arial" w:cs="Arial"/>
            <w:color w:val="000000"/>
            <w:sz w:val="21"/>
            <w:szCs w:val="21"/>
            <w:u w:val="single"/>
            <w:lang w:val="fr-FR"/>
          </w:rPr>
          <w:t>phake</w:t>
        </w:r>
        <w:proofErr w:type="spellEnd"/>
      </w:hyperlink>
      <w:r>
        <w:rPr>
          <w:rStyle w:val="style789"/>
          <w:rFonts w:ascii="Arial" w:hAnsi="Arial" w:cs="Arial"/>
          <w:color w:val="000000"/>
          <w:sz w:val="21"/>
          <w:szCs w:val="21"/>
          <w:lang w:val="fr-FR"/>
        </w:rPr>
        <w:t xml:space="preserve">), soit à appui angulaire (abandonné) du fait de complications cornéennes soit fixé à l'iris (Artisan ou </w:t>
      </w:r>
      <w:proofErr w:type="spellStart"/>
      <w:r>
        <w:rPr>
          <w:rStyle w:val="style789"/>
          <w:rFonts w:ascii="Arial" w:hAnsi="Arial" w:cs="Arial"/>
          <w:color w:val="000000"/>
          <w:sz w:val="21"/>
          <w:szCs w:val="21"/>
          <w:lang w:val="fr-FR"/>
        </w:rPr>
        <w:t>Artiflex</w:t>
      </w:r>
      <w:proofErr w:type="spellEnd"/>
      <w:r>
        <w:rPr>
          <w:rStyle w:val="style789"/>
          <w:rFonts w:ascii="Arial" w:hAnsi="Arial" w:cs="Arial"/>
          <w:color w:val="000000"/>
          <w:sz w:val="21"/>
          <w:szCs w:val="21"/>
          <w:lang w:val="fr-FR"/>
        </w:rPr>
        <w:t>).</w:t>
      </w:r>
    </w:p>
    <w:p w:rsidR="008A3FFD" w:rsidRDefault="008A3FFD" w:rsidP="008A3FFD">
      <w:pPr>
        <w:pStyle w:val="style1664"/>
        <w:shd w:val="clear" w:color="auto" w:fill="FFFFFF"/>
        <w:spacing w:before="0" w:beforeAutospacing="0" w:after="0" w:afterAutospacing="0"/>
        <w:ind w:left="75" w:right="75"/>
        <w:rPr>
          <w:rFonts w:ascii="Arial" w:hAnsi="Arial" w:cs="Arial"/>
          <w:color w:val="000000"/>
          <w:sz w:val="21"/>
          <w:szCs w:val="21"/>
          <w:lang w:val="fr-FR"/>
        </w:rPr>
      </w:pPr>
      <w:r>
        <w:rPr>
          <w:rFonts w:ascii="Arial" w:hAnsi="Arial" w:cs="Arial"/>
          <w:color w:val="000000"/>
          <w:sz w:val="21"/>
          <w:szCs w:val="21"/>
          <w:lang w:val="fr-FR"/>
        </w:rPr>
        <w:t>- dans la chambre postérieure derrière l'iris :</w:t>
      </w:r>
    </w:p>
    <w:p w:rsidR="008A3FFD" w:rsidRDefault="008A3FFD" w:rsidP="008A3FFD">
      <w:pPr>
        <w:pStyle w:val="style1064"/>
        <w:shd w:val="clear" w:color="auto" w:fill="FFFFFF"/>
        <w:spacing w:before="0" w:beforeAutospacing="0" w:after="0" w:afterAutospacing="0"/>
        <w:ind w:left="75" w:right="75"/>
        <w:rPr>
          <w:rFonts w:ascii="Verdana" w:hAnsi="Verdana"/>
          <w:color w:val="003399"/>
          <w:sz w:val="17"/>
          <w:szCs w:val="17"/>
          <w:lang w:val="fr-FR"/>
        </w:rPr>
      </w:pPr>
      <w:r>
        <w:rPr>
          <w:rStyle w:val="style789"/>
          <w:rFonts w:ascii="Arial" w:hAnsi="Arial" w:cs="Arial"/>
          <w:color w:val="000000"/>
          <w:sz w:val="21"/>
          <w:szCs w:val="21"/>
          <w:lang w:val="fr-FR"/>
        </w:rPr>
        <w:t>-</w:t>
      </w:r>
      <w:r>
        <w:rPr>
          <w:rStyle w:val="apple-converted-space"/>
          <w:rFonts w:ascii="Arial" w:hAnsi="Arial" w:cs="Arial"/>
          <w:color w:val="000000"/>
          <w:sz w:val="21"/>
          <w:szCs w:val="21"/>
          <w:lang w:val="fr-FR"/>
        </w:rPr>
        <w:t> </w:t>
      </w:r>
      <w:hyperlink r:id="rId19" w:history="1">
        <w:r>
          <w:rPr>
            <w:rStyle w:val="style1418"/>
            <w:rFonts w:ascii="Arial" w:hAnsi="Arial" w:cs="Arial"/>
            <w:color w:val="000000"/>
            <w:sz w:val="21"/>
            <w:szCs w:val="21"/>
            <w:u w:val="single"/>
            <w:lang w:val="fr-FR"/>
          </w:rPr>
          <w:t>implant</w:t>
        </w:r>
      </w:hyperlink>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à la place du cristallin (extraction du cristallin clair à réserver aux fortes myopies chez des sujets de plus de 50 ans car elle supprime l'accommodation),</w:t>
      </w:r>
    </w:p>
    <w:p w:rsidR="008A3FFD" w:rsidRDefault="008A3FFD" w:rsidP="008A3FFD">
      <w:pPr>
        <w:pStyle w:val="style1664"/>
        <w:shd w:val="clear" w:color="auto" w:fill="FFFFFF"/>
        <w:spacing w:before="0" w:beforeAutospacing="0" w:after="0" w:afterAutospacing="0"/>
        <w:ind w:left="75" w:right="75"/>
        <w:rPr>
          <w:rFonts w:ascii="Arial" w:hAnsi="Arial" w:cs="Arial"/>
          <w:color w:val="000000"/>
          <w:sz w:val="21"/>
          <w:szCs w:val="21"/>
          <w:lang w:val="fr-FR"/>
        </w:rPr>
      </w:pPr>
      <w:r>
        <w:rPr>
          <w:rFonts w:ascii="Arial" w:hAnsi="Arial" w:cs="Arial"/>
          <w:color w:val="000000"/>
          <w:sz w:val="21"/>
          <w:szCs w:val="21"/>
          <w:lang w:val="fr-FR"/>
        </w:rPr>
        <w:t>- implant devant le cristallin (ICL)</w:t>
      </w:r>
    </w:p>
    <w:p w:rsidR="008A3FFD" w:rsidRDefault="008A3FFD" w:rsidP="008A3FFD">
      <w:pPr>
        <w:pStyle w:val="style1664"/>
        <w:shd w:val="clear" w:color="auto" w:fill="FFFFFF"/>
        <w:spacing w:before="0" w:beforeAutospacing="0" w:after="0" w:afterAutospacing="0"/>
        <w:ind w:left="75" w:right="75"/>
        <w:rPr>
          <w:rFonts w:ascii="Arial" w:hAnsi="Arial" w:cs="Arial"/>
          <w:color w:val="000000"/>
          <w:sz w:val="21"/>
          <w:szCs w:val="21"/>
          <w:lang w:val="fr-FR"/>
        </w:rPr>
      </w:pPr>
      <w:r>
        <w:rPr>
          <w:rFonts w:ascii="Arial" w:hAnsi="Arial" w:cs="Arial"/>
          <w:color w:val="000000"/>
          <w:sz w:val="21"/>
          <w:szCs w:val="21"/>
          <w:lang w:val="fr-FR"/>
        </w:rPr>
        <w:t>- implant dans la cornée (inlay).</w:t>
      </w:r>
    </w:p>
    <w:p w:rsidR="008A3FFD" w:rsidRDefault="008A3FFD" w:rsidP="008A3FFD">
      <w:pPr>
        <w:pStyle w:val="style1064"/>
        <w:shd w:val="clear" w:color="auto" w:fill="FFFFFF"/>
        <w:spacing w:before="0" w:beforeAutospacing="0" w:after="0" w:afterAutospacing="0"/>
        <w:ind w:left="75" w:right="75"/>
        <w:rPr>
          <w:rFonts w:ascii="Verdana" w:hAnsi="Verdana"/>
          <w:color w:val="003399"/>
          <w:sz w:val="17"/>
          <w:szCs w:val="17"/>
          <w:lang w:val="fr-FR"/>
        </w:rPr>
      </w:pPr>
      <w:r>
        <w:rPr>
          <w:rStyle w:val="style789"/>
          <w:rFonts w:ascii="Arial" w:hAnsi="Arial" w:cs="Arial"/>
          <w:color w:val="000000"/>
          <w:sz w:val="21"/>
          <w:szCs w:val="21"/>
          <w:lang w:val="fr-FR"/>
        </w:rPr>
        <w:t>Rappelons à titre documentaire deux opérations</w:t>
      </w:r>
      <w:r>
        <w:rPr>
          <w:rStyle w:val="apple-converted-space"/>
          <w:rFonts w:ascii="Arial" w:hAnsi="Arial" w:cs="Arial"/>
          <w:color w:val="000000"/>
          <w:sz w:val="21"/>
          <w:szCs w:val="21"/>
          <w:lang w:val="fr-FR"/>
        </w:rPr>
        <w:t> </w:t>
      </w:r>
      <w:r>
        <w:rPr>
          <w:rStyle w:val="style1611"/>
          <w:rFonts w:ascii="Arial" w:hAnsi="Arial" w:cs="Arial"/>
          <w:color w:val="000000"/>
          <w:sz w:val="21"/>
          <w:szCs w:val="21"/>
          <w:lang w:val="fr-FR"/>
        </w:rPr>
        <w:t>qui visaient</w:t>
      </w:r>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à aplatir la cornée pour la rendre moins convergente et qui ne sont plus pratiquées: la</w:t>
      </w:r>
      <w:r>
        <w:rPr>
          <w:rStyle w:val="apple-converted-space"/>
          <w:rFonts w:ascii="Arial" w:hAnsi="Arial" w:cs="Arial"/>
          <w:color w:val="000000"/>
          <w:sz w:val="21"/>
          <w:szCs w:val="21"/>
          <w:lang w:val="fr-FR"/>
        </w:rPr>
        <w:t> </w:t>
      </w:r>
      <w:hyperlink r:id="rId20" w:history="1">
        <w:r>
          <w:rPr>
            <w:rStyle w:val="style1418"/>
            <w:rFonts w:ascii="Arial" w:hAnsi="Arial" w:cs="Arial"/>
            <w:color w:val="000000"/>
            <w:sz w:val="21"/>
            <w:szCs w:val="21"/>
            <w:u w:val="single"/>
            <w:lang w:val="fr-FR"/>
          </w:rPr>
          <w:t>kératotomie radiaire</w:t>
        </w:r>
      </w:hyperlink>
      <w:r>
        <w:rPr>
          <w:rStyle w:val="apple-converted-space"/>
          <w:rFonts w:ascii="Arial" w:hAnsi="Arial" w:cs="Arial"/>
          <w:color w:val="000000"/>
          <w:sz w:val="21"/>
          <w:szCs w:val="21"/>
          <w:lang w:val="fr-FR"/>
        </w:rPr>
        <w:t> </w:t>
      </w:r>
      <w:r>
        <w:rPr>
          <w:rStyle w:val="style789"/>
          <w:rFonts w:ascii="Arial" w:hAnsi="Arial" w:cs="Arial"/>
          <w:color w:val="000000"/>
          <w:sz w:val="21"/>
          <w:szCs w:val="21"/>
          <w:lang w:val="fr-FR"/>
        </w:rPr>
        <w:t>a été la première opération de myopie à</w:t>
      </w:r>
      <w:r>
        <w:rPr>
          <w:rStyle w:val="apple-converted-space"/>
          <w:rFonts w:ascii="Arial" w:hAnsi="Arial" w:cs="Arial"/>
          <w:color w:val="000000"/>
          <w:sz w:val="21"/>
          <w:szCs w:val="21"/>
          <w:lang w:val="fr-FR"/>
        </w:rPr>
        <w:t> </w:t>
      </w:r>
      <w:r>
        <w:rPr>
          <w:rStyle w:val="style1611"/>
          <w:rFonts w:ascii="Arial" w:hAnsi="Arial" w:cs="Arial"/>
          <w:color w:val="000000"/>
          <w:sz w:val="21"/>
          <w:szCs w:val="21"/>
          <w:lang w:val="fr-FR"/>
        </w:rPr>
        <w:t xml:space="preserve">être pratiquée </w:t>
      </w:r>
      <w:proofErr w:type="spellStart"/>
      <w:r>
        <w:rPr>
          <w:rStyle w:val="style1611"/>
          <w:rFonts w:ascii="Arial" w:hAnsi="Arial" w:cs="Arial"/>
          <w:color w:val="000000"/>
          <w:sz w:val="21"/>
          <w:szCs w:val="21"/>
          <w:lang w:val="fr-FR"/>
        </w:rPr>
        <w:t>couramment</w:t>
      </w:r>
      <w:r>
        <w:rPr>
          <w:rStyle w:val="style789"/>
          <w:rFonts w:ascii="Arial" w:hAnsi="Arial" w:cs="Arial"/>
          <w:color w:val="000000"/>
          <w:sz w:val="21"/>
          <w:szCs w:val="21"/>
          <w:lang w:val="fr-FR"/>
        </w:rPr>
        <w:t>dans</w:t>
      </w:r>
      <w:proofErr w:type="spellEnd"/>
      <w:r>
        <w:rPr>
          <w:rStyle w:val="style789"/>
          <w:rFonts w:ascii="Arial" w:hAnsi="Arial" w:cs="Arial"/>
          <w:color w:val="000000"/>
          <w:sz w:val="21"/>
          <w:szCs w:val="21"/>
          <w:lang w:val="fr-FR"/>
        </w:rPr>
        <w:t xml:space="preserve"> les années 80, la mise en place d'anneaux intra-cornéens a aussi été pratiquée</w:t>
      </w:r>
    </w:p>
    <w:p w:rsidR="00FE4AFC" w:rsidRDefault="00FE4AFC" w:rsidP="008A3FFD"/>
    <w:sectPr w:rsidR="00FE4AFC">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E2" w:rsidRDefault="008B3BE2" w:rsidP="008A3FFD">
      <w:r>
        <w:separator/>
      </w:r>
    </w:p>
  </w:endnote>
  <w:endnote w:type="continuationSeparator" w:id="0">
    <w:p w:rsidR="008B3BE2" w:rsidRDefault="008B3BE2" w:rsidP="008A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E2" w:rsidRDefault="008B3BE2" w:rsidP="008A3FFD">
      <w:r>
        <w:separator/>
      </w:r>
    </w:p>
  </w:footnote>
  <w:footnote w:type="continuationSeparator" w:id="0">
    <w:p w:rsidR="008B3BE2" w:rsidRDefault="008B3BE2" w:rsidP="008A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FD" w:rsidRDefault="008A3FFD">
    <w:pPr>
      <w:pStyle w:val="En-tte"/>
    </w:pPr>
    <w:proofErr w:type="spellStart"/>
    <w:r>
      <w:t>Ophtara</w:t>
    </w:r>
    <w:proofErr w:type="spellEnd"/>
    <w:r>
      <w:t> : Fiche Ophtalmologie</w:t>
    </w:r>
  </w:p>
  <w:p w:rsidR="008A3FFD" w:rsidRDefault="008A3F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D"/>
    <w:rsid w:val="00030612"/>
    <w:rsid w:val="003553DB"/>
    <w:rsid w:val="005C3918"/>
    <w:rsid w:val="00637B78"/>
    <w:rsid w:val="006E6722"/>
    <w:rsid w:val="008A3FFD"/>
    <w:rsid w:val="008B3BE2"/>
    <w:rsid w:val="008D6967"/>
    <w:rsid w:val="00B8163B"/>
    <w:rsid w:val="00B8782D"/>
    <w:rsid w:val="00C201A7"/>
    <w:rsid w:val="00DE7655"/>
    <w:rsid w:val="00FE4AF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7763B"/>
  <w15:chartTrackingRefBased/>
  <w15:docId w15:val="{66C3DB5A-C917-411F-B0C6-3097CD06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908">
    <w:name w:val="style908"/>
    <w:basedOn w:val="Normal"/>
    <w:rsid w:val="008A3FFD"/>
    <w:pPr>
      <w:spacing w:before="100" w:beforeAutospacing="1" w:after="100" w:afterAutospacing="1"/>
    </w:pPr>
    <w:rPr>
      <w:lang w:eastAsia="fr-BE"/>
    </w:rPr>
  </w:style>
  <w:style w:type="character" w:customStyle="1" w:styleId="style352">
    <w:name w:val="style352"/>
    <w:basedOn w:val="Policepardfaut"/>
    <w:rsid w:val="008A3FFD"/>
  </w:style>
  <w:style w:type="character" w:customStyle="1" w:styleId="apple-converted-space">
    <w:name w:val="apple-converted-space"/>
    <w:basedOn w:val="Policepardfaut"/>
    <w:rsid w:val="008A3FFD"/>
  </w:style>
  <w:style w:type="character" w:customStyle="1" w:styleId="style579">
    <w:name w:val="style579"/>
    <w:basedOn w:val="Policepardfaut"/>
    <w:rsid w:val="008A3FFD"/>
  </w:style>
  <w:style w:type="character" w:customStyle="1" w:styleId="style789">
    <w:name w:val="style789"/>
    <w:basedOn w:val="Policepardfaut"/>
    <w:rsid w:val="008A3FFD"/>
  </w:style>
  <w:style w:type="character" w:styleId="lev">
    <w:name w:val="Strong"/>
    <w:basedOn w:val="Policepardfaut"/>
    <w:uiPriority w:val="22"/>
    <w:qFormat/>
    <w:rsid w:val="008A3FFD"/>
    <w:rPr>
      <w:b/>
      <w:bCs/>
    </w:rPr>
  </w:style>
  <w:style w:type="character" w:customStyle="1" w:styleId="style250">
    <w:name w:val="style250"/>
    <w:basedOn w:val="Policepardfaut"/>
    <w:rsid w:val="008A3FFD"/>
  </w:style>
  <w:style w:type="character" w:styleId="Lienhypertexte">
    <w:name w:val="Hyperlink"/>
    <w:basedOn w:val="Policepardfaut"/>
    <w:uiPriority w:val="99"/>
    <w:unhideWhenUsed/>
    <w:rsid w:val="008A3FFD"/>
    <w:rPr>
      <w:color w:val="0000FF"/>
      <w:u w:val="single"/>
    </w:rPr>
  </w:style>
  <w:style w:type="character" w:customStyle="1" w:styleId="style845">
    <w:name w:val="style845"/>
    <w:basedOn w:val="Policepardfaut"/>
    <w:rsid w:val="008A3FFD"/>
  </w:style>
  <w:style w:type="character" w:customStyle="1" w:styleId="style864">
    <w:name w:val="style864"/>
    <w:basedOn w:val="Policepardfaut"/>
    <w:rsid w:val="008A3FFD"/>
  </w:style>
  <w:style w:type="character" w:customStyle="1" w:styleId="style887">
    <w:name w:val="style887"/>
    <w:basedOn w:val="Policepardfaut"/>
    <w:rsid w:val="008A3FFD"/>
  </w:style>
  <w:style w:type="paragraph" w:customStyle="1" w:styleId="style929">
    <w:name w:val="style929"/>
    <w:basedOn w:val="Normal"/>
    <w:rsid w:val="008A3FFD"/>
    <w:pPr>
      <w:spacing w:before="100" w:beforeAutospacing="1" w:after="100" w:afterAutospacing="1"/>
    </w:pPr>
    <w:rPr>
      <w:lang w:eastAsia="fr-BE"/>
    </w:rPr>
  </w:style>
  <w:style w:type="character" w:customStyle="1" w:styleId="style989">
    <w:name w:val="style989"/>
    <w:basedOn w:val="Policepardfaut"/>
    <w:rsid w:val="008A3FFD"/>
  </w:style>
  <w:style w:type="character" w:customStyle="1" w:styleId="style1193">
    <w:name w:val="style1193"/>
    <w:basedOn w:val="Policepardfaut"/>
    <w:rsid w:val="008A3FFD"/>
  </w:style>
  <w:style w:type="character" w:customStyle="1" w:styleId="style1418">
    <w:name w:val="style1418"/>
    <w:basedOn w:val="Policepardfaut"/>
    <w:rsid w:val="008A3FFD"/>
  </w:style>
  <w:style w:type="paragraph" w:customStyle="1" w:styleId="style1664">
    <w:name w:val="style1664"/>
    <w:basedOn w:val="Normal"/>
    <w:rsid w:val="008A3FFD"/>
    <w:pPr>
      <w:spacing w:before="100" w:beforeAutospacing="1" w:after="100" w:afterAutospacing="1"/>
    </w:pPr>
    <w:rPr>
      <w:lang w:eastAsia="fr-BE"/>
    </w:rPr>
  </w:style>
  <w:style w:type="paragraph" w:customStyle="1" w:styleId="style968">
    <w:name w:val="style968"/>
    <w:basedOn w:val="Normal"/>
    <w:rsid w:val="008A3FFD"/>
    <w:pPr>
      <w:spacing w:before="100" w:beforeAutospacing="1" w:after="100" w:afterAutospacing="1"/>
    </w:pPr>
    <w:rPr>
      <w:lang w:eastAsia="fr-BE"/>
    </w:rPr>
  </w:style>
  <w:style w:type="paragraph" w:customStyle="1" w:styleId="style1064">
    <w:name w:val="style1064"/>
    <w:basedOn w:val="Normal"/>
    <w:rsid w:val="008A3FFD"/>
    <w:pPr>
      <w:spacing w:before="100" w:beforeAutospacing="1" w:after="100" w:afterAutospacing="1"/>
    </w:pPr>
    <w:rPr>
      <w:lang w:eastAsia="fr-BE"/>
    </w:rPr>
  </w:style>
  <w:style w:type="character" w:customStyle="1" w:styleId="style235">
    <w:name w:val="style235"/>
    <w:basedOn w:val="Policepardfaut"/>
    <w:rsid w:val="008A3FFD"/>
  </w:style>
  <w:style w:type="character" w:customStyle="1" w:styleId="style604">
    <w:name w:val="style604"/>
    <w:basedOn w:val="Policepardfaut"/>
    <w:rsid w:val="008A3FFD"/>
  </w:style>
  <w:style w:type="character" w:customStyle="1" w:styleId="style1674">
    <w:name w:val="style1674"/>
    <w:basedOn w:val="Policepardfaut"/>
    <w:rsid w:val="008A3FFD"/>
  </w:style>
  <w:style w:type="character" w:customStyle="1" w:styleId="style1712">
    <w:name w:val="style1712"/>
    <w:basedOn w:val="Policepardfaut"/>
    <w:rsid w:val="008A3FFD"/>
  </w:style>
  <w:style w:type="character" w:customStyle="1" w:styleId="style1716">
    <w:name w:val="style1716"/>
    <w:basedOn w:val="Policepardfaut"/>
    <w:rsid w:val="008A3FFD"/>
  </w:style>
  <w:style w:type="character" w:customStyle="1" w:styleId="style1611">
    <w:name w:val="style1611"/>
    <w:basedOn w:val="Policepardfaut"/>
    <w:rsid w:val="008A3FFD"/>
  </w:style>
  <w:style w:type="character" w:customStyle="1" w:styleId="style1718">
    <w:name w:val="style1718"/>
    <w:basedOn w:val="Policepardfaut"/>
    <w:rsid w:val="008A3FFD"/>
  </w:style>
  <w:style w:type="paragraph" w:customStyle="1" w:styleId="style1233">
    <w:name w:val="style1233"/>
    <w:basedOn w:val="Normal"/>
    <w:rsid w:val="008A3FFD"/>
    <w:pPr>
      <w:spacing w:before="100" w:beforeAutospacing="1" w:after="100" w:afterAutospacing="1"/>
    </w:pPr>
    <w:rPr>
      <w:lang w:eastAsia="fr-BE"/>
    </w:rPr>
  </w:style>
  <w:style w:type="paragraph" w:customStyle="1" w:styleId="style1235">
    <w:name w:val="style1235"/>
    <w:basedOn w:val="Normal"/>
    <w:rsid w:val="008A3FFD"/>
    <w:pPr>
      <w:spacing w:before="100" w:beforeAutospacing="1" w:after="100" w:afterAutospacing="1"/>
    </w:pPr>
    <w:rPr>
      <w:lang w:eastAsia="fr-BE"/>
    </w:rPr>
  </w:style>
  <w:style w:type="character" w:customStyle="1" w:styleId="style1719">
    <w:name w:val="style1719"/>
    <w:basedOn w:val="Policepardfaut"/>
    <w:rsid w:val="008A3FFD"/>
  </w:style>
  <w:style w:type="character" w:customStyle="1" w:styleId="style1725">
    <w:name w:val="style1725"/>
    <w:basedOn w:val="Policepardfaut"/>
    <w:rsid w:val="008A3FFD"/>
  </w:style>
  <w:style w:type="character" w:customStyle="1" w:styleId="style1431">
    <w:name w:val="style1431"/>
    <w:basedOn w:val="Policepardfaut"/>
    <w:rsid w:val="008A3FFD"/>
  </w:style>
  <w:style w:type="character" w:customStyle="1" w:styleId="nav">
    <w:name w:val="nav"/>
    <w:basedOn w:val="Policepardfaut"/>
    <w:rsid w:val="008A3FFD"/>
  </w:style>
  <w:style w:type="paragraph" w:customStyle="1" w:styleId="style1726">
    <w:name w:val="style1726"/>
    <w:basedOn w:val="Normal"/>
    <w:rsid w:val="008A3FFD"/>
    <w:pPr>
      <w:spacing w:before="100" w:beforeAutospacing="1" w:after="100" w:afterAutospacing="1"/>
    </w:pPr>
    <w:rPr>
      <w:lang w:eastAsia="fr-BE"/>
    </w:rPr>
  </w:style>
  <w:style w:type="paragraph" w:customStyle="1" w:styleId="style1267">
    <w:name w:val="style1267"/>
    <w:basedOn w:val="Normal"/>
    <w:rsid w:val="008A3FFD"/>
    <w:pPr>
      <w:spacing w:before="100" w:beforeAutospacing="1" w:after="100" w:afterAutospacing="1"/>
    </w:pPr>
    <w:rPr>
      <w:lang w:eastAsia="fr-BE"/>
    </w:rPr>
  </w:style>
  <w:style w:type="character" w:customStyle="1" w:styleId="style1727">
    <w:name w:val="style1727"/>
    <w:basedOn w:val="Policepardfaut"/>
    <w:rsid w:val="008A3FFD"/>
  </w:style>
  <w:style w:type="paragraph" w:customStyle="1" w:styleId="style1728">
    <w:name w:val="style1728"/>
    <w:basedOn w:val="Normal"/>
    <w:rsid w:val="008A3FFD"/>
    <w:pPr>
      <w:spacing w:before="100" w:beforeAutospacing="1" w:after="100" w:afterAutospacing="1"/>
    </w:pPr>
    <w:rPr>
      <w:lang w:eastAsia="fr-BE"/>
    </w:rPr>
  </w:style>
  <w:style w:type="paragraph" w:customStyle="1" w:styleId="style1410">
    <w:name w:val="style1410"/>
    <w:basedOn w:val="Normal"/>
    <w:rsid w:val="008A3FFD"/>
    <w:pPr>
      <w:spacing w:before="100" w:beforeAutospacing="1" w:after="100" w:afterAutospacing="1"/>
    </w:pPr>
    <w:rPr>
      <w:lang w:eastAsia="fr-BE"/>
    </w:rPr>
  </w:style>
  <w:style w:type="character" w:customStyle="1" w:styleId="style1734">
    <w:name w:val="style1734"/>
    <w:basedOn w:val="Policepardfaut"/>
    <w:rsid w:val="008A3FFD"/>
  </w:style>
  <w:style w:type="paragraph" w:customStyle="1" w:styleId="style1427">
    <w:name w:val="style1427"/>
    <w:basedOn w:val="Normal"/>
    <w:rsid w:val="008A3FFD"/>
    <w:pPr>
      <w:spacing w:before="100" w:beforeAutospacing="1" w:after="100" w:afterAutospacing="1"/>
    </w:pPr>
    <w:rPr>
      <w:lang w:eastAsia="fr-BE"/>
    </w:rPr>
  </w:style>
  <w:style w:type="paragraph" w:customStyle="1" w:styleId="style1466">
    <w:name w:val="style1466"/>
    <w:basedOn w:val="Normal"/>
    <w:rsid w:val="008A3FFD"/>
    <w:pPr>
      <w:spacing w:before="100" w:beforeAutospacing="1" w:after="100" w:afterAutospacing="1"/>
    </w:pPr>
    <w:rPr>
      <w:lang w:eastAsia="fr-BE"/>
    </w:rPr>
  </w:style>
  <w:style w:type="paragraph" w:customStyle="1" w:styleId="style1544">
    <w:name w:val="style1544"/>
    <w:basedOn w:val="Normal"/>
    <w:rsid w:val="008A3FFD"/>
    <w:pPr>
      <w:spacing w:before="100" w:beforeAutospacing="1" w:after="100" w:afterAutospacing="1"/>
    </w:pPr>
    <w:rPr>
      <w:lang w:eastAsia="fr-BE"/>
    </w:rPr>
  </w:style>
  <w:style w:type="character" w:customStyle="1" w:styleId="style1744">
    <w:name w:val="style1744"/>
    <w:basedOn w:val="Policepardfaut"/>
    <w:rsid w:val="008A3FFD"/>
  </w:style>
  <w:style w:type="paragraph" w:customStyle="1" w:styleId="style1569">
    <w:name w:val="style1569"/>
    <w:basedOn w:val="Normal"/>
    <w:rsid w:val="008A3FFD"/>
    <w:pPr>
      <w:spacing w:before="100" w:beforeAutospacing="1" w:after="100" w:afterAutospacing="1"/>
    </w:pPr>
    <w:rPr>
      <w:lang w:eastAsia="fr-BE"/>
    </w:rPr>
  </w:style>
  <w:style w:type="character" w:customStyle="1" w:styleId="style1747">
    <w:name w:val="style1747"/>
    <w:basedOn w:val="Policepardfaut"/>
    <w:rsid w:val="008A3FFD"/>
  </w:style>
  <w:style w:type="paragraph" w:customStyle="1" w:styleId="style1584">
    <w:name w:val="style1584"/>
    <w:basedOn w:val="Normal"/>
    <w:rsid w:val="008A3FFD"/>
    <w:pPr>
      <w:spacing w:before="100" w:beforeAutospacing="1" w:after="100" w:afterAutospacing="1"/>
    </w:pPr>
    <w:rPr>
      <w:lang w:eastAsia="fr-BE"/>
    </w:rPr>
  </w:style>
  <w:style w:type="character" w:customStyle="1" w:styleId="style1787">
    <w:name w:val="style1787"/>
    <w:basedOn w:val="Policepardfaut"/>
    <w:rsid w:val="008A3FFD"/>
  </w:style>
  <w:style w:type="character" w:customStyle="1" w:styleId="style1194">
    <w:name w:val="style1194"/>
    <w:basedOn w:val="Policepardfaut"/>
    <w:rsid w:val="008A3FFD"/>
  </w:style>
  <w:style w:type="character" w:customStyle="1" w:styleId="style1199">
    <w:name w:val="style1199"/>
    <w:basedOn w:val="Policepardfaut"/>
    <w:rsid w:val="008A3FFD"/>
  </w:style>
  <w:style w:type="paragraph" w:customStyle="1" w:styleId="style1621">
    <w:name w:val="style1621"/>
    <w:basedOn w:val="Normal"/>
    <w:rsid w:val="008A3FFD"/>
    <w:pPr>
      <w:spacing w:before="100" w:beforeAutospacing="1" w:after="100" w:afterAutospacing="1"/>
    </w:pPr>
    <w:rPr>
      <w:lang w:eastAsia="fr-BE"/>
    </w:rPr>
  </w:style>
  <w:style w:type="character" w:customStyle="1" w:styleId="style207">
    <w:name w:val="style207"/>
    <w:basedOn w:val="Policepardfaut"/>
    <w:rsid w:val="008A3FFD"/>
  </w:style>
  <w:style w:type="character" w:customStyle="1" w:styleId="style1832">
    <w:name w:val="style1832"/>
    <w:basedOn w:val="Policepardfaut"/>
    <w:rsid w:val="008A3FFD"/>
  </w:style>
  <w:style w:type="character" w:customStyle="1" w:styleId="style1833">
    <w:name w:val="style1833"/>
    <w:basedOn w:val="Policepardfaut"/>
    <w:rsid w:val="008A3FFD"/>
  </w:style>
  <w:style w:type="character" w:customStyle="1" w:styleId="style1834">
    <w:name w:val="style1834"/>
    <w:basedOn w:val="Policepardfaut"/>
    <w:rsid w:val="008A3FFD"/>
  </w:style>
  <w:style w:type="paragraph" w:styleId="En-tte">
    <w:name w:val="header"/>
    <w:basedOn w:val="Normal"/>
    <w:link w:val="En-tteCar"/>
    <w:uiPriority w:val="99"/>
    <w:rsid w:val="008A3FFD"/>
    <w:pPr>
      <w:tabs>
        <w:tab w:val="center" w:pos="4536"/>
        <w:tab w:val="right" w:pos="9072"/>
      </w:tabs>
    </w:pPr>
  </w:style>
  <w:style w:type="character" w:customStyle="1" w:styleId="En-tteCar">
    <w:name w:val="En-tête Car"/>
    <w:basedOn w:val="Policepardfaut"/>
    <w:link w:val="En-tte"/>
    <w:uiPriority w:val="99"/>
    <w:rsid w:val="008A3FFD"/>
    <w:rPr>
      <w:sz w:val="24"/>
      <w:szCs w:val="24"/>
      <w:lang w:eastAsia="en-US"/>
    </w:rPr>
  </w:style>
  <w:style w:type="paragraph" w:styleId="Pieddepage">
    <w:name w:val="footer"/>
    <w:basedOn w:val="Normal"/>
    <w:link w:val="PieddepageCar"/>
    <w:rsid w:val="008A3FFD"/>
    <w:pPr>
      <w:tabs>
        <w:tab w:val="center" w:pos="4536"/>
        <w:tab w:val="right" w:pos="9072"/>
      </w:tabs>
    </w:pPr>
  </w:style>
  <w:style w:type="character" w:customStyle="1" w:styleId="PieddepageCar">
    <w:name w:val="Pied de page Car"/>
    <w:basedOn w:val="Policepardfaut"/>
    <w:link w:val="Pieddepage"/>
    <w:rsid w:val="008A3FFD"/>
    <w:rPr>
      <w:sz w:val="24"/>
      <w:szCs w:val="24"/>
      <w:lang w:eastAsia="en-US"/>
    </w:rPr>
  </w:style>
  <w:style w:type="paragraph" w:styleId="Textedebulles">
    <w:name w:val="Balloon Text"/>
    <w:basedOn w:val="Normal"/>
    <w:link w:val="TextedebullesCar"/>
    <w:rsid w:val="008A3FFD"/>
    <w:rPr>
      <w:rFonts w:ascii="Segoe UI" w:hAnsi="Segoe UI" w:cs="Segoe UI"/>
      <w:sz w:val="18"/>
      <w:szCs w:val="18"/>
    </w:rPr>
  </w:style>
  <w:style w:type="character" w:customStyle="1" w:styleId="TextedebullesCar">
    <w:name w:val="Texte de bulles Car"/>
    <w:basedOn w:val="Policepardfaut"/>
    <w:link w:val="Textedebulles"/>
    <w:rsid w:val="008A3F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htalmologie.fr/degenerescence-macula-dmla.html" TargetMode="External"/><Relationship Id="rId13" Type="http://schemas.openxmlformats.org/officeDocument/2006/relationships/hyperlink" Target="http://www.ophtalmologie.fr/glaucome.html" TargetMode="External"/><Relationship Id="rId18" Type="http://schemas.openxmlformats.org/officeDocument/2006/relationships/hyperlink" Target="http://www.ophtalmologie.fr/myopie-chirurgie-implant.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ophtalmologie.fr/oeil-myope-croissance.html" TargetMode="External"/><Relationship Id="rId12" Type="http://schemas.openxmlformats.org/officeDocument/2006/relationships/hyperlink" Target="http://www.ophtalmologie.fr/operation-cataracte.html" TargetMode="External"/><Relationship Id="rId17" Type="http://schemas.openxmlformats.org/officeDocument/2006/relationships/hyperlink" Target="http://www.ophtalmologie.fr/myopie-lasik.html" TargetMode="External"/><Relationship Id="rId2" Type="http://schemas.openxmlformats.org/officeDocument/2006/relationships/styles" Target="styles.xml"/><Relationship Id="rId16" Type="http://schemas.openxmlformats.org/officeDocument/2006/relationships/hyperlink" Target="http://www.ophtalmologie.fr/operation-myopie-laser.html" TargetMode="External"/><Relationship Id="rId20" Type="http://schemas.openxmlformats.org/officeDocument/2006/relationships/hyperlink" Target="http://www.ophtalmologie.fr/myope-operation.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phtalmologie.fr/corps-flottants-vitre.html" TargetMode="External"/><Relationship Id="rId5" Type="http://schemas.openxmlformats.org/officeDocument/2006/relationships/footnotes" Target="footnotes.xml"/><Relationship Id="rId15" Type="http://schemas.openxmlformats.org/officeDocument/2006/relationships/hyperlink" Target="http://www.ophtalmologie.fr/ophtalmologie-a.html" TargetMode="External"/><Relationship Id="rId23" Type="http://schemas.openxmlformats.org/officeDocument/2006/relationships/theme" Target="theme/theme1.xml"/><Relationship Id="rId10" Type="http://schemas.openxmlformats.org/officeDocument/2006/relationships/hyperlink" Target="http://www.ophtalmologie.fr/decollement-retine-laser.html" TargetMode="External"/><Relationship Id="rId19" Type="http://schemas.openxmlformats.org/officeDocument/2006/relationships/hyperlink" Target="http://www.ophtalmologie.fr/chirurgie-myopie-implants.html" TargetMode="External"/><Relationship Id="rId4" Type="http://schemas.openxmlformats.org/officeDocument/2006/relationships/webSettings" Target="webSettings.xml"/><Relationship Id="rId9" Type="http://schemas.openxmlformats.org/officeDocument/2006/relationships/hyperlink" Target="http://www.ophtalmologie.fr/myopie.html" TargetMode="External"/><Relationship Id="rId14" Type="http://schemas.openxmlformats.org/officeDocument/2006/relationships/hyperlink" Target="http://www.ophtalmologie.fr/myopie-lunettes-lentilles.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D6F8-9AE8-43C9-A71A-DA45E148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2141</Words>
  <Characters>11778</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Rahali</dc:creator>
  <cp:keywords/>
  <dc:description/>
  <cp:lastModifiedBy>Dr Rahali</cp:lastModifiedBy>
  <cp:revision>3</cp:revision>
  <cp:lastPrinted>2017-04-01T11:53:00Z</cp:lastPrinted>
  <dcterms:created xsi:type="dcterms:W3CDTF">2017-04-01T11:50:00Z</dcterms:created>
  <dcterms:modified xsi:type="dcterms:W3CDTF">2017-04-01T11:54:00Z</dcterms:modified>
</cp:coreProperties>
</file>